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BBD3" w14:textId="77777777" w:rsidR="00FF08DE" w:rsidRPr="00CF58B5" w:rsidRDefault="00FF08DE" w:rsidP="00FF08DE">
      <w:pPr>
        <w:jc w:val="center"/>
        <w:rPr>
          <w:b/>
          <w:lang w:val="nl-NL"/>
        </w:rPr>
      </w:pPr>
      <w:r w:rsidRPr="00CF58B5">
        <w:rPr>
          <w:b/>
          <w:lang w:val="nl-NL"/>
        </w:rPr>
        <w:t>OVEREENKOMST TOT HET TREFFEN VAN VOORLOPIGE VOORZIENINGEN</w:t>
      </w:r>
    </w:p>
    <w:p w14:paraId="3C3756D7" w14:textId="77777777" w:rsidR="00FF08DE" w:rsidRPr="00CF58B5" w:rsidRDefault="00FF08DE" w:rsidP="00FF08DE">
      <w:pPr>
        <w:jc w:val="center"/>
        <w:rPr>
          <w:b/>
          <w:lang w:val="nl-NL"/>
        </w:rPr>
      </w:pPr>
    </w:p>
    <w:p w14:paraId="320B4335" w14:textId="77777777" w:rsidR="00FF08DE" w:rsidRPr="00CF58B5" w:rsidRDefault="00FF08DE" w:rsidP="00FF08DE">
      <w:pPr>
        <w:rPr>
          <w:lang w:val="nl-NL"/>
        </w:rPr>
      </w:pPr>
      <w:r w:rsidRPr="00CF58B5">
        <w:rPr>
          <w:lang w:val="nl-NL"/>
        </w:rPr>
        <w:t>De ondergetekenden:</w:t>
      </w:r>
    </w:p>
    <w:p w14:paraId="751E1E92" w14:textId="77777777" w:rsidR="00FF08DE" w:rsidRPr="00CF58B5" w:rsidRDefault="00FF08DE" w:rsidP="00FF08DE">
      <w:pPr>
        <w:pStyle w:val="Lijstalinea"/>
        <w:numPr>
          <w:ilvl w:val="0"/>
          <w:numId w:val="45"/>
        </w:numPr>
        <w:rPr>
          <w:lang w:val="nl-NL"/>
        </w:rPr>
      </w:pPr>
      <w:r w:rsidRPr="00CF58B5">
        <w:rPr>
          <w:lang w:val="nl-NL"/>
        </w:rPr>
        <w:t>[</w:t>
      </w:r>
      <w:r w:rsidRPr="00CF58B5">
        <w:rPr>
          <w:lang w:val="nl-NL"/>
        </w:rPr>
        <w:sym w:font="Wingdings" w:char="F06C"/>
      </w:r>
      <w:r w:rsidRPr="00CF58B5">
        <w:rPr>
          <w:lang w:val="nl-NL"/>
        </w:rPr>
        <w:t xml:space="preserve"> </w:t>
      </w:r>
      <w:r w:rsidRPr="00CF58B5">
        <w:rPr>
          <w:b/>
          <w:u w:val="single"/>
          <w:lang w:val="nl-NL"/>
        </w:rPr>
        <w:t xml:space="preserve">STATUTAIRE NAAM </w:t>
      </w:r>
      <w:r w:rsidR="0008069E" w:rsidRPr="00CF58B5">
        <w:rPr>
          <w:b/>
          <w:u w:val="single"/>
          <w:lang w:val="nl-NL"/>
        </w:rPr>
        <w:t xml:space="preserve">PARTIJ A </w:t>
      </w:r>
      <w:r w:rsidRPr="00CF58B5">
        <w:rPr>
          <w:b/>
          <w:u w:val="single"/>
          <w:lang w:val="nl-NL"/>
        </w:rPr>
        <w:t>INVULLEN</w:t>
      </w:r>
      <w:r w:rsidRPr="00CF58B5">
        <w:rPr>
          <w:lang w:val="nl-NL"/>
        </w:rPr>
        <w:t>], een [</w:t>
      </w:r>
      <w:r w:rsidRPr="00CF58B5">
        <w:rPr>
          <w:lang w:val="nl-NL"/>
        </w:rPr>
        <w:sym w:font="Wingdings" w:char="F06C"/>
      </w:r>
      <w:r w:rsidRPr="00CF58B5">
        <w:rPr>
          <w:lang w:val="nl-NL"/>
        </w:rPr>
        <w:t xml:space="preserve"> soort rechtspersoon invullen] opgericht naar [</w:t>
      </w:r>
      <w:r w:rsidRPr="00CF58B5">
        <w:rPr>
          <w:lang w:val="nl-NL"/>
        </w:rPr>
        <w:sym w:font="Wingdings" w:char="F06C"/>
      </w:r>
      <w:r w:rsidRPr="00CF58B5">
        <w:rPr>
          <w:lang w:val="nl-NL"/>
        </w:rPr>
        <w:t xml:space="preserve"> land invullen] recht, statutair gevestigd te [</w:t>
      </w:r>
      <w:r w:rsidRPr="00CF58B5">
        <w:rPr>
          <w:lang w:val="nl-NL"/>
        </w:rPr>
        <w:sym w:font="Wingdings" w:char="F06C"/>
      </w:r>
      <w:r w:rsidRPr="00CF58B5">
        <w:rPr>
          <w:lang w:val="nl-NL"/>
        </w:rPr>
        <w:t xml:space="preserve"> plaats, land invullen] en kantoorhoudende te [(</w:t>
      </w:r>
      <w:r w:rsidRPr="00CF58B5">
        <w:rPr>
          <w:lang w:val="nl-NL"/>
        </w:rPr>
        <w:sym w:font="Wingdings" w:char="F06C"/>
      </w:r>
      <w:r w:rsidRPr="00CF58B5">
        <w:rPr>
          <w:lang w:val="nl-NL"/>
        </w:rPr>
        <w:t xml:space="preserve"> postcode invullen)] [</w:t>
      </w:r>
      <w:r w:rsidRPr="00CF58B5">
        <w:rPr>
          <w:lang w:val="nl-NL"/>
        </w:rPr>
        <w:sym w:font="Wingdings" w:char="F06C"/>
      </w:r>
      <w:r w:rsidR="00983E35" w:rsidRPr="00CF58B5">
        <w:rPr>
          <w:lang w:val="nl-NL"/>
        </w:rPr>
        <w:t xml:space="preserve"> </w:t>
      </w:r>
      <w:r w:rsidRPr="00CF58B5">
        <w:rPr>
          <w:lang w:val="nl-NL"/>
        </w:rPr>
        <w:t>plaats invullen] aan de [</w:t>
      </w:r>
      <w:r w:rsidRPr="00CF58B5">
        <w:rPr>
          <w:lang w:val="nl-NL"/>
        </w:rPr>
        <w:sym w:font="Wingdings" w:char="F06C"/>
      </w:r>
      <w:r w:rsidRPr="00CF58B5">
        <w:rPr>
          <w:lang w:val="nl-NL"/>
        </w:rPr>
        <w:t xml:space="preserve"> straatnaam en straatnummer invullen] ([</w:t>
      </w:r>
      <w:r w:rsidRPr="00CF58B5">
        <w:rPr>
          <w:lang w:val="nl-NL"/>
        </w:rPr>
        <w:sym w:font="Wingdings" w:char="F06C"/>
      </w:r>
      <w:r w:rsidRPr="00CF58B5">
        <w:rPr>
          <w:lang w:val="nl-NL"/>
        </w:rPr>
        <w:t xml:space="preserve"> </w:t>
      </w:r>
      <w:r w:rsidRPr="00CF58B5">
        <w:rPr>
          <w:b/>
          <w:lang w:val="nl-NL"/>
        </w:rPr>
        <w:t>definitie voor partij A invoegen</w:t>
      </w:r>
      <w:r w:rsidRPr="00CF58B5">
        <w:rPr>
          <w:lang w:val="nl-NL"/>
        </w:rPr>
        <w:t xml:space="preserve">]); </w:t>
      </w:r>
    </w:p>
    <w:p w14:paraId="1F87AA79" w14:textId="77777777" w:rsidR="00FF08DE" w:rsidRPr="00CF58B5" w:rsidRDefault="00FF08DE" w:rsidP="00FF08DE">
      <w:pPr>
        <w:rPr>
          <w:lang w:val="nl-NL"/>
        </w:rPr>
      </w:pPr>
      <w:r w:rsidRPr="00CF58B5">
        <w:rPr>
          <w:lang w:val="nl-NL"/>
        </w:rPr>
        <w:t>en</w:t>
      </w:r>
    </w:p>
    <w:p w14:paraId="32A398EF" w14:textId="77777777" w:rsidR="00FF08DE" w:rsidRPr="00CF58B5" w:rsidRDefault="00FF08DE" w:rsidP="00FF08DE">
      <w:pPr>
        <w:pStyle w:val="Lijstalinea"/>
        <w:numPr>
          <w:ilvl w:val="0"/>
          <w:numId w:val="45"/>
        </w:numPr>
        <w:rPr>
          <w:lang w:val="nl-NL"/>
        </w:rPr>
      </w:pPr>
      <w:r w:rsidRPr="00CF58B5">
        <w:rPr>
          <w:lang w:val="nl-NL"/>
        </w:rPr>
        <w:t>[</w:t>
      </w:r>
      <w:r w:rsidRPr="00CF58B5">
        <w:rPr>
          <w:lang w:val="nl-NL"/>
        </w:rPr>
        <w:sym w:font="Wingdings" w:char="F06C"/>
      </w:r>
      <w:r w:rsidRPr="00CF58B5">
        <w:rPr>
          <w:lang w:val="nl-NL"/>
        </w:rPr>
        <w:t xml:space="preserve"> </w:t>
      </w:r>
      <w:r w:rsidRPr="00CF58B5">
        <w:rPr>
          <w:b/>
          <w:u w:val="single"/>
          <w:lang w:val="nl-NL"/>
        </w:rPr>
        <w:t>STATUTAIRE NAAM</w:t>
      </w:r>
      <w:r w:rsidR="0008069E" w:rsidRPr="00CF58B5">
        <w:rPr>
          <w:b/>
          <w:u w:val="single"/>
          <w:lang w:val="nl-NL"/>
        </w:rPr>
        <w:t xml:space="preserve"> PARTIJ B</w:t>
      </w:r>
      <w:r w:rsidRPr="00CF58B5">
        <w:rPr>
          <w:b/>
          <w:u w:val="single"/>
          <w:lang w:val="nl-NL"/>
        </w:rPr>
        <w:t xml:space="preserve"> INVULLEN</w:t>
      </w:r>
      <w:r w:rsidRPr="00CF58B5">
        <w:rPr>
          <w:lang w:val="nl-NL"/>
        </w:rPr>
        <w:t>], een [</w:t>
      </w:r>
      <w:r w:rsidRPr="00CF58B5">
        <w:rPr>
          <w:lang w:val="nl-NL"/>
        </w:rPr>
        <w:sym w:font="Wingdings" w:char="F06C"/>
      </w:r>
      <w:r w:rsidRPr="00CF58B5">
        <w:rPr>
          <w:lang w:val="nl-NL"/>
        </w:rPr>
        <w:t xml:space="preserve"> soort rechtspersoon invullen] opgericht naar [</w:t>
      </w:r>
      <w:r w:rsidRPr="00CF58B5">
        <w:rPr>
          <w:lang w:val="nl-NL"/>
        </w:rPr>
        <w:sym w:font="Wingdings" w:char="F06C"/>
      </w:r>
      <w:r w:rsidRPr="00CF58B5">
        <w:rPr>
          <w:lang w:val="nl-NL"/>
        </w:rPr>
        <w:t xml:space="preserve"> land invullen] recht, statutair gevestigd te [</w:t>
      </w:r>
      <w:r w:rsidRPr="00CF58B5">
        <w:rPr>
          <w:lang w:val="nl-NL"/>
        </w:rPr>
        <w:sym w:font="Wingdings" w:char="F06C"/>
      </w:r>
      <w:r w:rsidRPr="00CF58B5">
        <w:rPr>
          <w:lang w:val="nl-NL"/>
        </w:rPr>
        <w:t xml:space="preserve"> plaats, land invullen] en kantoorhoudende te [(</w:t>
      </w:r>
      <w:r w:rsidRPr="00CF58B5">
        <w:rPr>
          <w:lang w:val="nl-NL"/>
        </w:rPr>
        <w:sym w:font="Wingdings" w:char="F06C"/>
      </w:r>
      <w:r w:rsidRPr="00CF58B5">
        <w:rPr>
          <w:lang w:val="nl-NL"/>
        </w:rPr>
        <w:t xml:space="preserve"> postcode invullen)] [</w:t>
      </w:r>
      <w:r w:rsidRPr="00CF58B5">
        <w:rPr>
          <w:lang w:val="nl-NL"/>
        </w:rPr>
        <w:sym w:font="Wingdings" w:char="F06C"/>
      </w:r>
      <w:r w:rsidR="00983E35" w:rsidRPr="00CF58B5">
        <w:rPr>
          <w:lang w:val="nl-NL"/>
        </w:rPr>
        <w:t xml:space="preserve"> </w:t>
      </w:r>
      <w:r w:rsidRPr="00CF58B5">
        <w:rPr>
          <w:lang w:val="nl-NL"/>
        </w:rPr>
        <w:t>plaats invullen] aan de [</w:t>
      </w:r>
      <w:r w:rsidRPr="00CF58B5">
        <w:rPr>
          <w:lang w:val="nl-NL"/>
        </w:rPr>
        <w:sym w:font="Wingdings" w:char="F06C"/>
      </w:r>
      <w:r w:rsidRPr="00CF58B5">
        <w:rPr>
          <w:lang w:val="nl-NL"/>
        </w:rPr>
        <w:t xml:space="preserve"> straatnaam en straatnummer invullen] ([</w:t>
      </w:r>
      <w:r w:rsidRPr="00CF58B5">
        <w:rPr>
          <w:lang w:val="nl-NL"/>
        </w:rPr>
        <w:sym w:font="Wingdings" w:char="F06C"/>
      </w:r>
      <w:r w:rsidRPr="00CF58B5">
        <w:rPr>
          <w:lang w:val="nl-NL"/>
        </w:rPr>
        <w:t xml:space="preserve"> </w:t>
      </w:r>
      <w:r w:rsidRPr="00CF58B5">
        <w:rPr>
          <w:b/>
          <w:lang w:val="nl-NL"/>
        </w:rPr>
        <w:t>definitie voor partij</w:t>
      </w:r>
      <w:r w:rsidR="00983E35" w:rsidRPr="00CF58B5">
        <w:rPr>
          <w:b/>
          <w:lang w:val="nl-NL"/>
        </w:rPr>
        <w:t xml:space="preserve"> B</w:t>
      </w:r>
      <w:r w:rsidRPr="00CF58B5">
        <w:rPr>
          <w:b/>
          <w:lang w:val="nl-NL"/>
        </w:rPr>
        <w:t xml:space="preserve"> invoegen</w:t>
      </w:r>
      <w:r w:rsidRPr="00CF58B5">
        <w:rPr>
          <w:lang w:val="nl-NL"/>
        </w:rPr>
        <w:t xml:space="preserve">]); </w:t>
      </w:r>
    </w:p>
    <w:p w14:paraId="492ECC69" w14:textId="77777777" w:rsidR="00983E35" w:rsidRPr="00CF58B5" w:rsidRDefault="00FF08DE" w:rsidP="00983E35">
      <w:pPr>
        <w:rPr>
          <w:lang w:val="nl-NL"/>
        </w:rPr>
      </w:pPr>
      <w:r w:rsidRPr="00CF58B5">
        <w:rPr>
          <w:lang w:val="nl-NL"/>
        </w:rPr>
        <w:t>[</w:t>
      </w:r>
      <w:r w:rsidRPr="00CF58B5">
        <w:rPr>
          <w:lang w:val="nl-NL"/>
        </w:rPr>
        <w:sym w:font="Wingdings" w:char="F06C"/>
      </w:r>
      <w:r w:rsidRPr="00CF58B5">
        <w:rPr>
          <w:lang w:val="nl-NL"/>
        </w:rPr>
        <w:t xml:space="preserve"> </w:t>
      </w:r>
      <w:r w:rsidR="00983E35" w:rsidRPr="00CF58B5">
        <w:rPr>
          <w:lang w:val="nl-NL"/>
        </w:rPr>
        <w:t>definitie voor partij A invoegen</w:t>
      </w:r>
      <w:r w:rsidRPr="00CF58B5">
        <w:rPr>
          <w:lang w:val="nl-NL"/>
        </w:rPr>
        <w:t xml:space="preserve">] </w:t>
      </w:r>
      <w:r w:rsidR="00983E35" w:rsidRPr="00CF58B5">
        <w:rPr>
          <w:lang w:val="nl-NL"/>
        </w:rPr>
        <w:t>en</w:t>
      </w:r>
      <w:r w:rsidRPr="00CF58B5">
        <w:rPr>
          <w:lang w:val="nl-NL"/>
        </w:rPr>
        <w:t xml:space="preserve"> [</w:t>
      </w:r>
      <w:r w:rsidRPr="00CF58B5">
        <w:rPr>
          <w:lang w:val="nl-NL"/>
        </w:rPr>
        <w:sym w:font="Wingdings" w:char="F06C"/>
      </w:r>
      <w:r w:rsidRPr="00CF58B5">
        <w:rPr>
          <w:lang w:val="nl-NL"/>
        </w:rPr>
        <w:t xml:space="preserve"> </w:t>
      </w:r>
      <w:r w:rsidR="00983E35" w:rsidRPr="00CF58B5">
        <w:rPr>
          <w:lang w:val="nl-NL"/>
        </w:rPr>
        <w:t>definitie voor partij B invoegen</w:t>
      </w:r>
      <w:r w:rsidRPr="00CF58B5">
        <w:rPr>
          <w:lang w:val="nl-NL"/>
        </w:rPr>
        <w:t xml:space="preserve">] </w:t>
      </w:r>
      <w:r w:rsidR="00983E35" w:rsidRPr="00CF58B5">
        <w:rPr>
          <w:lang w:val="nl-NL"/>
        </w:rPr>
        <w:t xml:space="preserve">hierna gezamenlijk ook te noemen </w:t>
      </w:r>
      <w:r w:rsidR="00983E35" w:rsidRPr="00CF58B5">
        <w:rPr>
          <w:b/>
          <w:lang w:val="nl-NL"/>
        </w:rPr>
        <w:t xml:space="preserve">Partijen </w:t>
      </w:r>
      <w:r w:rsidR="00983E35" w:rsidRPr="00CF58B5">
        <w:rPr>
          <w:lang w:val="nl-NL"/>
        </w:rPr>
        <w:t xml:space="preserve">en ieder afzonderlijk een </w:t>
      </w:r>
      <w:r w:rsidR="00983E35" w:rsidRPr="00CF58B5">
        <w:rPr>
          <w:b/>
          <w:lang w:val="nl-NL"/>
        </w:rPr>
        <w:t>Partij</w:t>
      </w:r>
      <w:r w:rsidR="00983E35" w:rsidRPr="00CF58B5">
        <w:rPr>
          <w:lang w:val="nl-NL"/>
        </w:rPr>
        <w:t>.</w:t>
      </w:r>
    </w:p>
    <w:p w14:paraId="2364ABD7" w14:textId="77777777" w:rsidR="00FF08DE" w:rsidRPr="00CF58B5" w:rsidRDefault="00983E35" w:rsidP="00FF08DE">
      <w:pPr>
        <w:rPr>
          <w:b/>
          <w:lang w:val="nl-NL"/>
        </w:rPr>
      </w:pPr>
      <w:r w:rsidRPr="00CF58B5">
        <w:rPr>
          <w:b/>
          <w:lang w:val="nl-NL"/>
        </w:rPr>
        <w:t>OVERWEGENDE DAT</w:t>
      </w:r>
      <w:r w:rsidR="00FF08DE" w:rsidRPr="00CF58B5">
        <w:rPr>
          <w:b/>
          <w:lang w:val="nl-NL"/>
        </w:rPr>
        <w:t>:</w:t>
      </w:r>
    </w:p>
    <w:p w14:paraId="68212CD2" w14:textId="77777777" w:rsidR="00983E35" w:rsidRPr="00CF58B5" w:rsidRDefault="00FF08DE" w:rsidP="00FF08DE">
      <w:pPr>
        <w:pStyle w:val="Lijstalinea"/>
        <w:numPr>
          <w:ilvl w:val="0"/>
          <w:numId w:val="46"/>
        </w:numPr>
        <w:rPr>
          <w:lang w:val="nl-NL"/>
        </w:rPr>
      </w:pPr>
      <w:r w:rsidRPr="00CF58B5">
        <w:rPr>
          <w:lang w:val="nl-NL"/>
        </w:rPr>
        <w:t>[</w:t>
      </w:r>
      <w:r w:rsidRPr="00CF58B5">
        <w:rPr>
          <w:lang w:val="nl-NL"/>
        </w:rPr>
        <w:sym w:font="Wingdings" w:char="F06C"/>
      </w:r>
      <w:r w:rsidRPr="00CF58B5">
        <w:rPr>
          <w:lang w:val="nl-NL"/>
        </w:rPr>
        <w:t xml:space="preserve"> </w:t>
      </w:r>
      <w:r w:rsidR="00983E35" w:rsidRPr="00CF58B5">
        <w:rPr>
          <w:lang w:val="nl-NL"/>
        </w:rPr>
        <w:t xml:space="preserve">geef een omschrijving van de achtergrond van het geschil; voeg details in over de rechtsverhouding tussen Partijen, bijvoorbeeld reeds bestaande overeenkomsten en gerechtelijke of arbitrale procedures tussen Partijen (de </w:t>
      </w:r>
      <w:r w:rsidR="00983E35" w:rsidRPr="00CF58B5">
        <w:rPr>
          <w:b/>
          <w:lang w:val="nl-NL"/>
        </w:rPr>
        <w:t>Bestaande Rechtsverhouding</w:t>
      </w:r>
      <w:r w:rsidR="00983E35" w:rsidRPr="00CF58B5">
        <w:rPr>
          <w:lang w:val="nl-NL"/>
        </w:rPr>
        <w:t>);</w:t>
      </w:r>
    </w:p>
    <w:p w14:paraId="5BC16CB3" w14:textId="77777777" w:rsidR="00FF08DE" w:rsidRPr="00CF58B5" w:rsidRDefault="00FF08DE" w:rsidP="00FF08DE">
      <w:pPr>
        <w:pStyle w:val="Lijstalinea"/>
        <w:ind w:left="1417"/>
        <w:rPr>
          <w:lang w:val="nl-NL"/>
        </w:rPr>
      </w:pPr>
      <w:r w:rsidRPr="00CF58B5">
        <w:rPr>
          <w:lang w:val="nl-NL"/>
        </w:rPr>
        <w:t>[</w:t>
      </w:r>
      <w:r w:rsidRPr="00CF58B5">
        <w:rPr>
          <w:lang w:val="nl-NL"/>
        </w:rPr>
        <w:sym w:font="Wingdings" w:char="F06C"/>
      </w:r>
      <w:r w:rsidRPr="00CF58B5">
        <w:rPr>
          <w:lang w:val="nl-NL"/>
        </w:rPr>
        <w:t xml:space="preserve"> </w:t>
      </w:r>
      <w:r w:rsidR="00983E35" w:rsidRPr="00CF58B5">
        <w:rPr>
          <w:lang w:val="nl-NL"/>
        </w:rPr>
        <w:t>Voorbeeld</w:t>
      </w:r>
      <w:r w:rsidRPr="00CF58B5">
        <w:rPr>
          <w:lang w:val="nl-NL"/>
        </w:rPr>
        <w:t>:</w:t>
      </w:r>
      <w:r w:rsidRPr="00CF58B5">
        <w:rPr>
          <w:i/>
          <w:lang w:val="nl-NL"/>
        </w:rPr>
        <w:t xml:space="preserve"> “</w:t>
      </w:r>
      <w:r w:rsidR="00983E35" w:rsidRPr="00CF58B5">
        <w:rPr>
          <w:i/>
          <w:lang w:val="nl-NL"/>
        </w:rPr>
        <w:t>Op [</w:t>
      </w:r>
      <w:r w:rsidR="00983E35" w:rsidRPr="00CF58B5">
        <w:rPr>
          <w:lang w:val="nl-NL"/>
        </w:rPr>
        <w:sym w:font="Wingdings" w:char="F06C"/>
      </w:r>
      <w:r w:rsidR="00983E35" w:rsidRPr="00CF58B5">
        <w:rPr>
          <w:i/>
          <w:lang w:val="nl-NL"/>
        </w:rPr>
        <w:t xml:space="preserve"> datum invullen] is tussen Partijen een</w:t>
      </w:r>
      <w:r w:rsidRPr="00CF58B5">
        <w:rPr>
          <w:i/>
          <w:lang w:val="nl-NL"/>
        </w:rPr>
        <w:t xml:space="preserve"> [</w:t>
      </w:r>
      <w:r w:rsidRPr="00CF58B5">
        <w:rPr>
          <w:lang w:val="nl-NL"/>
        </w:rPr>
        <w:sym w:font="Wingdings" w:char="F06C"/>
      </w:r>
      <w:r w:rsidRPr="00CF58B5">
        <w:rPr>
          <w:i/>
          <w:lang w:val="nl-NL"/>
        </w:rPr>
        <w:t xml:space="preserve"> </w:t>
      </w:r>
      <w:r w:rsidR="00983E35" w:rsidRPr="00CF58B5">
        <w:rPr>
          <w:i/>
          <w:lang w:val="nl-NL"/>
        </w:rPr>
        <w:t>naam of soort overeenkomst invullen</w:t>
      </w:r>
      <w:r w:rsidRPr="00CF58B5">
        <w:rPr>
          <w:i/>
          <w:lang w:val="nl-NL"/>
        </w:rPr>
        <w:t xml:space="preserve">] </w:t>
      </w:r>
      <w:r w:rsidR="00983E35" w:rsidRPr="00CF58B5">
        <w:rPr>
          <w:i/>
          <w:lang w:val="nl-NL"/>
        </w:rPr>
        <w:t xml:space="preserve">overeenkomst tot stand gekomen (de </w:t>
      </w:r>
      <w:r w:rsidR="00983E35" w:rsidRPr="00CF58B5">
        <w:rPr>
          <w:b/>
          <w:i/>
          <w:lang w:val="nl-NL"/>
        </w:rPr>
        <w:t>Bestaande Rechtsverhouding</w:t>
      </w:r>
      <w:r w:rsidR="00983E35" w:rsidRPr="00CF58B5">
        <w:rPr>
          <w:i/>
          <w:lang w:val="nl-NL"/>
        </w:rPr>
        <w:t>)</w:t>
      </w:r>
      <w:r w:rsidRPr="00CF58B5">
        <w:rPr>
          <w:i/>
          <w:lang w:val="nl-NL"/>
        </w:rPr>
        <w:t xml:space="preserve"> </w:t>
      </w:r>
      <w:r w:rsidR="00983E35" w:rsidRPr="00CF58B5">
        <w:rPr>
          <w:i/>
          <w:lang w:val="nl-NL"/>
        </w:rPr>
        <w:t xml:space="preserve">op grond waarvan </w:t>
      </w:r>
      <w:r w:rsidRPr="00CF58B5">
        <w:rPr>
          <w:i/>
          <w:lang w:val="nl-NL"/>
        </w:rPr>
        <w:t>[</w:t>
      </w:r>
      <w:r w:rsidRPr="00CF58B5">
        <w:rPr>
          <w:lang w:val="nl-NL"/>
        </w:rPr>
        <w:sym w:font="Wingdings" w:char="F06C"/>
      </w:r>
      <w:r w:rsidRPr="00CF58B5">
        <w:rPr>
          <w:i/>
          <w:lang w:val="nl-NL"/>
        </w:rPr>
        <w:t xml:space="preserve"> ]</w:t>
      </w:r>
      <w:r w:rsidRPr="00CF58B5">
        <w:rPr>
          <w:lang w:val="nl-NL"/>
        </w:rPr>
        <w:t>”].</w:t>
      </w:r>
    </w:p>
    <w:p w14:paraId="2673E4E6" w14:textId="77777777" w:rsidR="00FF08DE" w:rsidRPr="00CF58B5" w:rsidRDefault="00983E35" w:rsidP="00FF08DE">
      <w:pPr>
        <w:pStyle w:val="Lijstalinea"/>
        <w:numPr>
          <w:ilvl w:val="0"/>
          <w:numId w:val="46"/>
        </w:numPr>
        <w:rPr>
          <w:lang w:val="nl-NL"/>
        </w:rPr>
      </w:pPr>
      <w:r w:rsidRPr="00CF58B5">
        <w:rPr>
          <w:lang w:val="nl-NL"/>
        </w:rPr>
        <w:t xml:space="preserve">Tussen Partijen is een geschil ontstaan over </w:t>
      </w:r>
      <w:r w:rsidR="00FF08DE" w:rsidRPr="00CF58B5">
        <w:rPr>
          <w:lang w:val="nl-NL"/>
        </w:rPr>
        <w:t>[</w:t>
      </w:r>
      <w:r w:rsidR="00FF08DE" w:rsidRPr="00CF58B5">
        <w:rPr>
          <w:lang w:val="nl-NL"/>
        </w:rPr>
        <w:sym w:font="Wingdings" w:char="F06C"/>
      </w:r>
      <w:r w:rsidR="00FF08DE" w:rsidRPr="00CF58B5">
        <w:rPr>
          <w:lang w:val="nl-NL"/>
        </w:rPr>
        <w:t xml:space="preserve"> </w:t>
      </w:r>
      <w:r w:rsidR="00C129A1" w:rsidRPr="00CF58B5">
        <w:rPr>
          <w:lang w:val="nl-NL"/>
        </w:rPr>
        <w:t>geef een omschrijving van het geschil</w:t>
      </w:r>
      <w:r w:rsidR="00FF08DE" w:rsidRPr="00CF58B5">
        <w:rPr>
          <w:lang w:val="nl-NL"/>
        </w:rPr>
        <w:t xml:space="preserve">] </w:t>
      </w:r>
      <w:r w:rsidR="00FF08DE" w:rsidRPr="00CF58B5">
        <w:rPr>
          <w:bCs/>
          <w:lang w:val="nl-NL"/>
        </w:rPr>
        <w:t>(</w:t>
      </w:r>
      <w:r w:rsidR="00C129A1" w:rsidRPr="00CF58B5">
        <w:rPr>
          <w:bCs/>
          <w:lang w:val="nl-NL"/>
        </w:rPr>
        <w:t>het</w:t>
      </w:r>
      <w:r w:rsidR="00FF08DE" w:rsidRPr="00CF58B5">
        <w:rPr>
          <w:bCs/>
          <w:lang w:val="nl-NL"/>
        </w:rPr>
        <w:t xml:space="preserve"> </w:t>
      </w:r>
      <w:r w:rsidR="00C129A1" w:rsidRPr="00CF58B5">
        <w:rPr>
          <w:b/>
          <w:lang w:val="nl-NL"/>
        </w:rPr>
        <w:t>Geschil</w:t>
      </w:r>
      <w:r w:rsidR="00FF08DE" w:rsidRPr="00CF58B5">
        <w:rPr>
          <w:lang w:val="nl-NL"/>
        </w:rPr>
        <w:t>);</w:t>
      </w:r>
    </w:p>
    <w:p w14:paraId="4721052D" w14:textId="77777777" w:rsidR="00FF08DE" w:rsidRPr="00CF58B5" w:rsidRDefault="00FF08DE" w:rsidP="00FF08DE">
      <w:pPr>
        <w:pStyle w:val="Lijstalinea"/>
        <w:ind w:left="1417"/>
        <w:rPr>
          <w:lang w:val="nl-NL"/>
        </w:rPr>
      </w:pPr>
      <w:r w:rsidRPr="00CF58B5">
        <w:rPr>
          <w:lang w:val="nl-NL"/>
        </w:rPr>
        <w:t>[</w:t>
      </w:r>
      <w:r w:rsidRPr="00CF58B5">
        <w:rPr>
          <w:lang w:val="nl-NL"/>
        </w:rPr>
        <w:sym w:font="Wingdings" w:char="F06C"/>
      </w:r>
      <w:r w:rsidRPr="00CF58B5">
        <w:rPr>
          <w:lang w:val="nl-NL"/>
        </w:rPr>
        <w:t xml:space="preserve"> </w:t>
      </w:r>
      <w:r w:rsidR="00C129A1" w:rsidRPr="00CF58B5">
        <w:rPr>
          <w:lang w:val="nl-NL"/>
        </w:rPr>
        <w:t>Noot</w:t>
      </w:r>
      <w:r w:rsidRPr="00CF58B5">
        <w:rPr>
          <w:lang w:val="nl-NL"/>
        </w:rPr>
        <w:t xml:space="preserve">: </w:t>
      </w:r>
      <w:r w:rsidR="00C129A1" w:rsidRPr="00CF58B5">
        <w:rPr>
          <w:lang w:val="nl-NL"/>
        </w:rPr>
        <w:t>als Partijen het niet eens kunnen worden over de omschrijving van het Geschil kunnen Partijen ook ieder hun eigen omsch</w:t>
      </w:r>
      <w:r w:rsidR="0029157A" w:rsidRPr="00CF58B5">
        <w:rPr>
          <w:lang w:val="nl-NL"/>
        </w:rPr>
        <w:t>r</w:t>
      </w:r>
      <w:r w:rsidR="00C129A1" w:rsidRPr="00CF58B5">
        <w:rPr>
          <w:lang w:val="nl-NL"/>
        </w:rPr>
        <w:t>ijving geven</w:t>
      </w:r>
      <w:r w:rsidRPr="00CF58B5">
        <w:rPr>
          <w:lang w:val="nl-NL"/>
        </w:rPr>
        <w:t>: “</w:t>
      </w:r>
      <w:r w:rsidR="00C129A1" w:rsidRPr="00CF58B5">
        <w:rPr>
          <w:i/>
          <w:lang w:val="nl-NL"/>
        </w:rPr>
        <w:t>Tussen Partijen is een geschil ontstaan over [</w:t>
      </w:r>
      <w:r w:rsidR="00C129A1" w:rsidRPr="00CF58B5">
        <w:rPr>
          <w:i/>
          <w:lang w:val="nl-NL"/>
        </w:rPr>
        <w:sym w:font="Wingdings" w:char="F06C"/>
      </w:r>
      <w:r w:rsidR="00C129A1" w:rsidRPr="00CF58B5">
        <w:rPr>
          <w:i/>
          <w:lang w:val="nl-NL"/>
        </w:rPr>
        <w:t xml:space="preserve"> voeg de omschrijving van het geschil volgens Partij A in]</w:t>
      </w:r>
      <w:r w:rsidRPr="00CF58B5">
        <w:rPr>
          <w:i/>
          <w:lang w:val="nl-NL"/>
        </w:rPr>
        <w:t xml:space="preserve">, </w:t>
      </w:r>
      <w:r w:rsidR="00C129A1" w:rsidRPr="00CF58B5">
        <w:rPr>
          <w:i/>
          <w:lang w:val="nl-NL"/>
        </w:rPr>
        <w:t>volgens</w:t>
      </w:r>
      <w:r w:rsidRPr="00CF58B5">
        <w:rPr>
          <w:i/>
          <w:lang w:val="nl-NL"/>
        </w:rPr>
        <w:t xml:space="preserve"> </w:t>
      </w:r>
      <w:r w:rsidR="00C129A1" w:rsidRPr="00CF58B5">
        <w:rPr>
          <w:i/>
          <w:lang w:val="nl-NL"/>
        </w:rPr>
        <w:t>[</w:t>
      </w:r>
      <w:r w:rsidR="00C129A1" w:rsidRPr="00CF58B5">
        <w:rPr>
          <w:i/>
          <w:lang w:val="nl-NL"/>
        </w:rPr>
        <w:sym w:font="Wingdings" w:char="F06C"/>
      </w:r>
      <w:r w:rsidR="00C129A1" w:rsidRPr="00CF58B5">
        <w:rPr>
          <w:i/>
          <w:lang w:val="nl-NL"/>
        </w:rPr>
        <w:t xml:space="preserve"> definitie voor partij A invoegen]</w:t>
      </w:r>
      <w:r w:rsidRPr="00CF58B5">
        <w:rPr>
          <w:i/>
          <w:lang w:val="nl-NL"/>
        </w:rPr>
        <w:t xml:space="preserve">, </w:t>
      </w:r>
      <w:r w:rsidR="00C129A1" w:rsidRPr="00CF58B5">
        <w:rPr>
          <w:i/>
          <w:lang w:val="nl-NL"/>
        </w:rPr>
        <w:t>en over [</w:t>
      </w:r>
      <w:r w:rsidR="00C129A1" w:rsidRPr="00CF58B5">
        <w:rPr>
          <w:i/>
          <w:lang w:val="nl-NL"/>
        </w:rPr>
        <w:sym w:font="Wingdings" w:char="F06C"/>
      </w:r>
      <w:r w:rsidR="00C129A1" w:rsidRPr="00CF58B5">
        <w:rPr>
          <w:i/>
          <w:lang w:val="nl-NL"/>
        </w:rPr>
        <w:t xml:space="preserve"> voeg de omschrijving van het geschil volgens Partij B in], volgens [</w:t>
      </w:r>
      <w:r w:rsidR="00C129A1" w:rsidRPr="00CF58B5">
        <w:rPr>
          <w:i/>
          <w:lang w:val="nl-NL"/>
        </w:rPr>
        <w:sym w:font="Wingdings" w:char="F06C"/>
      </w:r>
      <w:r w:rsidR="00C129A1" w:rsidRPr="00CF58B5">
        <w:rPr>
          <w:i/>
          <w:lang w:val="nl-NL"/>
        </w:rPr>
        <w:t xml:space="preserve"> definitie voor partij B invoegen]</w:t>
      </w:r>
      <w:r w:rsidRPr="00CF58B5">
        <w:rPr>
          <w:i/>
          <w:lang w:val="nl-NL"/>
        </w:rPr>
        <w:t xml:space="preserve"> (</w:t>
      </w:r>
      <w:r w:rsidR="00C129A1" w:rsidRPr="00CF58B5">
        <w:rPr>
          <w:i/>
          <w:lang w:val="nl-NL"/>
        </w:rPr>
        <w:t xml:space="preserve">het </w:t>
      </w:r>
      <w:r w:rsidR="00C129A1" w:rsidRPr="00CF58B5">
        <w:rPr>
          <w:b/>
          <w:i/>
          <w:lang w:val="nl-NL"/>
        </w:rPr>
        <w:t>Geschil</w:t>
      </w:r>
      <w:r w:rsidRPr="00CF58B5">
        <w:rPr>
          <w:i/>
          <w:lang w:val="nl-NL"/>
        </w:rPr>
        <w:t>)</w:t>
      </w:r>
      <w:r w:rsidRPr="00CF58B5">
        <w:rPr>
          <w:lang w:val="nl-NL"/>
        </w:rPr>
        <w:t>”].</w:t>
      </w:r>
    </w:p>
    <w:p w14:paraId="58D05CF9" w14:textId="77777777" w:rsidR="00C129A1" w:rsidRPr="00CF58B5" w:rsidRDefault="00C129A1" w:rsidP="00FF08DE">
      <w:pPr>
        <w:pStyle w:val="Lijstalinea"/>
        <w:numPr>
          <w:ilvl w:val="0"/>
          <w:numId w:val="46"/>
        </w:numPr>
        <w:rPr>
          <w:lang w:val="nl-NL"/>
        </w:rPr>
      </w:pPr>
      <w:r w:rsidRPr="00CF58B5">
        <w:rPr>
          <w:lang w:val="nl-NL"/>
        </w:rPr>
        <w:t xml:space="preserve">Partijen willen of kunnen op dit moment niet tot een oplossing voor het Geschil komen en willen met deze overeenkomst tot het treffen van voorlopige voorzieningen (de </w:t>
      </w:r>
      <w:r w:rsidRPr="00CF58B5">
        <w:rPr>
          <w:b/>
          <w:lang w:val="nl-NL"/>
        </w:rPr>
        <w:t>Overeenkomst</w:t>
      </w:r>
      <w:r w:rsidRPr="00CF58B5">
        <w:rPr>
          <w:lang w:val="nl-NL"/>
        </w:rPr>
        <w:t>)</w:t>
      </w:r>
      <w:r w:rsidR="005174F7" w:rsidRPr="00CF58B5">
        <w:rPr>
          <w:lang w:val="nl-NL"/>
        </w:rPr>
        <w:t xml:space="preserve"> geen afbreuk doen aan hun rechtspositie</w:t>
      </w:r>
      <w:r w:rsidRPr="00CF58B5">
        <w:rPr>
          <w:lang w:val="nl-NL"/>
        </w:rPr>
        <w:t xml:space="preserve">, maar begrijpen de noodzaak </w:t>
      </w:r>
      <w:r w:rsidR="007A5D16" w:rsidRPr="00CF58B5">
        <w:rPr>
          <w:lang w:val="nl-NL"/>
        </w:rPr>
        <w:t>van</w:t>
      </w:r>
      <w:r w:rsidRPr="00CF58B5">
        <w:rPr>
          <w:lang w:val="nl-NL"/>
        </w:rPr>
        <w:t xml:space="preserve"> het treffen van voorlopige voorzieningen.</w:t>
      </w:r>
    </w:p>
    <w:p w14:paraId="4C8B9D30" w14:textId="77777777" w:rsidR="00FF08DE" w:rsidRPr="00CF58B5" w:rsidRDefault="00C129A1" w:rsidP="00D64233">
      <w:pPr>
        <w:pStyle w:val="Lijstalinea"/>
        <w:numPr>
          <w:ilvl w:val="0"/>
          <w:numId w:val="46"/>
        </w:numPr>
        <w:rPr>
          <w:lang w:val="nl-NL"/>
        </w:rPr>
      </w:pPr>
      <w:r w:rsidRPr="00CF58B5">
        <w:rPr>
          <w:lang w:val="nl-NL"/>
        </w:rPr>
        <w:t xml:space="preserve">Gelet op </w:t>
      </w:r>
      <w:r w:rsidR="00D64233" w:rsidRPr="00CF58B5">
        <w:rPr>
          <w:lang w:val="nl-NL"/>
        </w:rPr>
        <w:t>de situatie ron</w:t>
      </w:r>
      <w:r w:rsidRPr="00CF58B5">
        <w:rPr>
          <w:lang w:val="nl-NL"/>
        </w:rPr>
        <w:t>dom het c</w:t>
      </w:r>
      <w:r w:rsidR="00FF08DE" w:rsidRPr="00CF58B5">
        <w:rPr>
          <w:lang w:val="nl-NL"/>
        </w:rPr>
        <w:t>oronavirus (COVID-19)</w:t>
      </w:r>
      <w:r w:rsidRPr="00CF58B5">
        <w:rPr>
          <w:lang w:val="nl-NL"/>
        </w:rPr>
        <w:t xml:space="preserve"> </w:t>
      </w:r>
      <w:r w:rsidR="00D64233" w:rsidRPr="00CF58B5">
        <w:rPr>
          <w:lang w:val="nl-NL"/>
        </w:rPr>
        <w:t>komen</w:t>
      </w:r>
      <w:r w:rsidRPr="00CF58B5">
        <w:rPr>
          <w:lang w:val="nl-NL"/>
        </w:rPr>
        <w:t xml:space="preserve"> Partijen de </w:t>
      </w:r>
      <w:r w:rsidR="00D64233" w:rsidRPr="00CF58B5">
        <w:rPr>
          <w:lang w:val="nl-NL"/>
        </w:rPr>
        <w:t xml:space="preserve">in artikel </w:t>
      </w:r>
      <w:r w:rsidR="00D64233" w:rsidRPr="00CF58B5">
        <w:rPr>
          <w:lang w:val="nl-NL"/>
        </w:rPr>
        <w:fldChar w:fldCharType="begin"/>
      </w:r>
      <w:r w:rsidR="00D64233" w:rsidRPr="00CF58B5">
        <w:rPr>
          <w:lang w:val="nl-NL"/>
        </w:rPr>
        <w:instrText xml:space="preserve"> REF _Ref35514960 \r \h  \* MERGEFORMAT </w:instrText>
      </w:r>
      <w:r w:rsidR="00D64233" w:rsidRPr="00CF58B5">
        <w:rPr>
          <w:lang w:val="nl-NL"/>
        </w:rPr>
      </w:r>
      <w:r w:rsidR="00D64233" w:rsidRPr="00CF58B5">
        <w:rPr>
          <w:lang w:val="nl-NL"/>
        </w:rPr>
        <w:fldChar w:fldCharType="separate"/>
      </w:r>
      <w:r w:rsidR="00D64233" w:rsidRPr="00CF58B5">
        <w:rPr>
          <w:lang w:val="nl-NL"/>
        </w:rPr>
        <w:t>1</w:t>
      </w:r>
      <w:r w:rsidR="00D64233" w:rsidRPr="00CF58B5">
        <w:rPr>
          <w:lang w:val="nl-NL"/>
        </w:rPr>
        <w:fldChar w:fldCharType="end"/>
      </w:r>
      <w:r w:rsidR="00D64233" w:rsidRPr="00CF58B5">
        <w:rPr>
          <w:b/>
          <w:lang w:val="nl-NL"/>
        </w:rPr>
        <w:t xml:space="preserve"> </w:t>
      </w:r>
      <w:r w:rsidR="00D64233" w:rsidRPr="00CF58B5">
        <w:rPr>
          <w:lang w:val="nl-NL"/>
        </w:rPr>
        <w:t xml:space="preserve">hierna bedoelde </w:t>
      </w:r>
      <w:r w:rsidRPr="00CF58B5">
        <w:rPr>
          <w:lang w:val="nl-NL"/>
        </w:rPr>
        <w:t xml:space="preserve">voorlopige voorzieningen </w:t>
      </w:r>
      <w:r w:rsidR="00D64233" w:rsidRPr="00CF58B5">
        <w:rPr>
          <w:lang w:val="nl-NL"/>
        </w:rPr>
        <w:t>overeen op de voorwaarden van deze Overeenkomst</w:t>
      </w:r>
      <w:r w:rsidR="00FF08DE" w:rsidRPr="00CF58B5">
        <w:rPr>
          <w:lang w:val="nl-NL"/>
        </w:rPr>
        <w:t>.</w:t>
      </w:r>
    </w:p>
    <w:p w14:paraId="231A2763" w14:textId="77777777" w:rsidR="00FF08DE" w:rsidRPr="00CF58B5" w:rsidRDefault="00D64233" w:rsidP="00FF08DE">
      <w:pPr>
        <w:rPr>
          <w:b/>
          <w:lang w:val="nl-NL"/>
        </w:rPr>
      </w:pPr>
      <w:r w:rsidRPr="00CF58B5">
        <w:rPr>
          <w:b/>
          <w:lang w:val="nl-NL"/>
        </w:rPr>
        <w:lastRenderedPageBreak/>
        <w:t>KOMEN OVEREEN ALS VOLGT</w:t>
      </w:r>
      <w:r w:rsidR="00FF08DE" w:rsidRPr="00CF58B5">
        <w:rPr>
          <w:b/>
          <w:lang w:val="nl-NL"/>
        </w:rPr>
        <w:t>:</w:t>
      </w:r>
    </w:p>
    <w:p w14:paraId="3D65B87D" w14:textId="77777777" w:rsidR="00FF08DE" w:rsidRPr="00CF58B5" w:rsidRDefault="00FF08DE" w:rsidP="00FF08DE">
      <w:pPr>
        <w:pStyle w:val="Article1"/>
        <w:numPr>
          <w:ilvl w:val="0"/>
          <w:numId w:val="0"/>
        </w:numPr>
        <w:ind w:left="851" w:hanging="851"/>
        <w:rPr>
          <w:lang w:val="nl-NL"/>
        </w:rPr>
      </w:pPr>
      <w:r w:rsidRPr="00CF58B5">
        <w:rPr>
          <w:lang w:val="nl-NL"/>
        </w:rPr>
        <w:t>I</w:t>
      </w:r>
      <w:r w:rsidRPr="00CF58B5">
        <w:rPr>
          <w:lang w:val="nl-NL"/>
        </w:rPr>
        <w:tab/>
      </w:r>
      <w:r w:rsidR="00D64233" w:rsidRPr="00CF58B5">
        <w:rPr>
          <w:lang w:val="nl-NL"/>
        </w:rPr>
        <w:t>Voorlopige Voorzieningen</w:t>
      </w:r>
    </w:p>
    <w:p w14:paraId="02635DBE" w14:textId="77777777" w:rsidR="00FF08DE" w:rsidRPr="00CF58B5" w:rsidRDefault="00D64233" w:rsidP="001E78A3">
      <w:pPr>
        <w:pStyle w:val="Lijstalinea"/>
        <w:numPr>
          <w:ilvl w:val="0"/>
          <w:numId w:val="48"/>
        </w:numPr>
        <w:rPr>
          <w:lang w:val="nl-NL"/>
        </w:rPr>
      </w:pPr>
      <w:r w:rsidRPr="00CF58B5">
        <w:rPr>
          <w:lang w:val="nl-NL"/>
        </w:rPr>
        <w:t xml:space="preserve">Op de voorwaarden van deze Overeenkomst komen Partijen de volgende, tijdelijke voorlopige voorzieningen (de </w:t>
      </w:r>
      <w:r w:rsidRPr="00CF58B5">
        <w:rPr>
          <w:b/>
          <w:lang w:val="nl-NL"/>
        </w:rPr>
        <w:t>Voorlopige Voorzieningen</w:t>
      </w:r>
      <w:r w:rsidRPr="00CF58B5">
        <w:rPr>
          <w:lang w:val="nl-NL"/>
        </w:rPr>
        <w:t>) overeen</w:t>
      </w:r>
      <w:r w:rsidR="00FF08DE" w:rsidRPr="00CF58B5">
        <w:rPr>
          <w:lang w:val="nl-NL"/>
        </w:rPr>
        <w:t>: [</w:t>
      </w:r>
      <w:r w:rsidR="00FF08DE" w:rsidRPr="00CF58B5">
        <w:rPr>
          <w:lang w:val="nl-NL"/>
        </w:rPr>
        <w:sym w:font="Wingdings" w:char="F06C"/>
      </w:r>
      <w:r w:rsidR="00FF08DE" w:rsidRPr="00CF58B5">
        <w:rPr>
          <w:lang w:val="nl-NL"/>
        </w:rPr>
        <w:t xml:space="preserve"> </w:t>
      </w:r>
      <w:r w:rsidRPr="00CF58B5">
        <w:rPr>
          <w:lang w:val="nl-NL"/>
        </w:rPr>
        <w:t xml:space="preserve">geef een specifieke omschrijving van wat </w:t>
      </w:r>
      <w:r w:rsidR="007A5D16" w:rsidRPr="00CF58B5">
        <w:rPr>
          <w:lang w:val="nl-NL"/>
        </w:rPr>
        <w:t xml:space="preserve">er </w:t>
      </w:r>
      <w:r w:rsidRPr="00CF58B5">
        <w:rPr>
          <w:lang w:val="nl-NL"/>
        </w:rPr>
        <w:t>moet worden verricht</w:t>
      </w:r>
      <w:r w:rsidR="00FF08DE" w:rsidRPr="00CF58B5">
        <w:rPr>
          <w:lang w:val="nl-NL"/>
        </w:rPr>
        <w:t xml:space="preserve">, </w:t>
      </w:r>
      <w:r w:rsidRPr="00CF58B5">
        <w:rPr>
          <w:lang w:val="nl-NL"/>
        </w:rPr>
        <w:t xml:space="preserve">bijvoorbeeld </w:t>
      </w:r>
      <w:r w:rsidR="001E78A3" w:rsidRPr="00CF58B5">
        <w:rPr>
          <w:lang w:val="nl-NL"/>
        </w:rPr>
        <w:t>een specifieke levering, de oplevering van een werk</w:t>
      </w:r>
      <w:r w:rsidR="00FF08DE" w:rsidRPr="00CF58B5">
        <w:rPr>
          <w:lang w:val="nl-NL"/>
        </w:rPr>
        <w:t xml:space="preserve">, </w:t>
      </w:r>
      <w:r w:rsidR="001E78A3" w:rsidRPr="00CF58B5">
        <w:rPr>
          <w:lang w:val="nl-NL"/>
        </w:rPr>
        <w:t>de tijdelijke opschorting van leveringen of een werk, een (gedeeltelijke) betaling, etc.</w:t>
      </w:r>
      <w:r w:rsidR="00FF08DE" w:rsidRPr="00CF58B5">
        <w:rPr>
          <w:lang w:val="nl-NL"/>
        </w:rPr>
        <w:t>].</w:t>
      </w:r>
    </w:p>
    <w:p w14:paraId="390FFCB1" w14:textId="77777777" w:rsidR="001E78A3" w:rsidRPr="00CF58B5" w:rsidRDefault="001E78A3" w:rsidP="001E78A3">
      <w:pPr>
        <w:pStyle w:val="Lijstalinea"/>
        <w:numPr>
          <w:ilvl w:val="0"/>
          <w:numId w:val="48"/>
        </w:numPr>
        <w:rPr>
          <w:lang w:val="nl-NL"/>
        </w:rPr>
      </w:pPr>
      <w:r w:rsidRPr="00CF58B5">
        <w:rPr>
          <w:lang w:val="nl-NL"/>
        </w:rPr>
        <w:t xml:space="preserve">De verplichting om uitvoering te geven aan de Voorlopige Voorzieningen vangt aan op de datum van deze Overeenkomst en zal eindigen op </w:t>
      </w:r>
      <w:r w:rsidR="00FF08DE" w:rsidRPr="00CF58B5">
        <w:rPr>
          <w:lang w:val="nl-NL"/>
        </w:rPr>
        <w:t>[</w:t>
      </w:r>
      <w:r w:rsidR="00FF08DE" w:rsidRPr="00CF58B5">
        <w:rPr>
          <w:lang w:val="nl-NL"/>
        </w:rPr>
        <w:sym w:font="Wingdings" w:char="F06C"/>
      </w:r>
      <w:r w:rsidR="00FF08DE" w:rsidRPr="00CF58B5">
        <w:rPr>
          <w:lang w:val="nl-NL"/>
        </w:rPr>
        <w:t xml:space="preserve"> </w:t>
      </w:r>
      <w:r w:rsidRPr="00CF58B5">
        <w:rPr>
          <w:lang w:val="nl-NL"/>
        </w:rPr>
        <w:t>datum invullen</w:t>
      </w:r>
      <w:r w:rsidR="00FF08DE" w:rsidRPr="00CF58B5">
        <w:rPr>
          <w:lang w:val="nl-NL"/>
        </w:rPr>
        <w:t>] (</w:t>
      </w:r>
      <w:r w:rsidRPr="00CF58B5">
        <w:rPr>
          <w:lang w:val="nl-NL"/>
        </w:rPr>
        <w:t>de</w:t>
      </w:r>
      <w:r w:rsidR="00FF08DE" w:rsidRPr="00CF58B5">
        <w:rPr>
          <w:lang w:val="nl-NL"/>
        </w:rPr>
        <w:t xml:space="preserve"> </w:t>
      </w:r>
      <w:r w:rsidR="00FF08DE" w:rsidRPr="00CF58B5">
        <w:rPr>
          <w:b/>
          <w:lang w:val="nl-NL"/>
        </w:rPr>
        <w:t>E</w:t>
      </w:r>
      <w:r w:rsidRPr="00CF58B5">
        <w:rPr>
          <w:b/>
          <w:lang w:val="nl-NL"/>
        </w:rPr>
        <w:t>inddatum</w:t>
      </w:r>
      <w:r w:rsidR="00FF08DE" w:rsidRPr="00CF58B5">
        <w:rPr>
          <w:lang w:val="nl-NL"/>
        </w:rPr>
        <w:t xml:space="preserve">, </w:t>
      </w:r>
      <w:r w:rsidRPr="00CF58B5">
        <w:rPr>
          <w:lang w:val="nl-NL"/>
        </w:rPr>
        <w:t>en de periode tussen de datum van deze Overeenkomst en de Einddatum, de</w:t>
      </w:r>
      <w:r w:rsidR="00FF08DE" w:rsidRPr="00CF58B5">
        <w:rPr>
          <w:lang w:val="nl-NL"/>
        </w:rPr>
        <w:t xml:space="preserve"> </w:t>
      </w:r>
      <w:r w:rsidRPr="00CF58B5">
        <w:rPr>
          <w:b/>
          <w:lang w:val="nl-NL"/>
        </w:rPr>
        <w:t>Voorlopige Voorzieningen</w:t>
      </w:r>
      <w:r w:rsidR="00FF08DE" w:rsidRPr="00CF58B5">
        <w:rPr>
          <w:b/>
          <w:lang w:val="nl-NL"/>
        </w:rPr>
        <w:t xml:space="preserve"> Period</w:t>
      </w:r>
      <w:r w:rsidRPr="00CF58B5">
        <w:rPr>
          <w:b/>
          <w:lang w:val="nl-NL"/>
        </w:rPr>
        <w:t>e</w:t>
      </w:r>
      <w:r w:rsidR="00FF08DE" w:rsidRPr="00CF58B5">
        <w:rPr>
          <w:lang w:val="nl-NL"/>
        </w:rPr>
        <w:t>)</w:t>
      </w:r>
      <w:r w:rsidR="00FF08DE" w:rsidRPr="00CF58B5">
        <w:rPr>
          <w:b/>
          <w:lang w:val="nl-NL"/>
        </w:rPr>
        <w:t xml:space="preserve">. </w:t>
      </w:r>
      <w:r w:rsidRPr="00CF58B5">
        <w:rPr>
          <w:lang w:val="nl-NL"/>
        </w:rPr>
        <w:t>De Voorlopige Voorzieningen Periode kan alleen worden verlengd door middel van een expliciete, schriftelijke overeenkomst tussen Partijen, wat ook een uitwisseling van e-mails kan zijn.</w:t>
      </w:r>
    </w:p>
    <w:p w14:paraId="355DF4C3" w14:textId="40BB752C" w:rsidR="001E78A3" w:rsidRDefault="001E78A3" w:rsidP="0029157A">
      <w:pPr>
        <w:pStyle w:val="Lijstalinea"/>
        <w:numPr>
          <w:ilvl w:val="0"/>
          <w:numId w:val="48"/>
        </w:numPr>
        <w:rPr>
          <w:lang w:val="nl-NL"/>
        </w:rPr>
      </w:pPr>
      <w:r w:rsidRPr="00CF58B5">
        <w:rPr>
          <w:lang w:val="nl-NL"/>
        </w:rPr>
        <w:t xml:space="preserve">De Voorlopige Voorzieningen zelf, noch de uitvoering die aan de Voorlopige Voorzieningen wordt gegeven zullen op wat voor wijze dan ook afdoen aan de Bestaande Rechtsverhouding. Na de Einddatum zal het iedere Partij dan ook vrijstaan om te stellen dat </w:t>
      </w:r>
      <w:r w:rsidR="0029157A" w:rsidRPr="00CF58B5">
        <w:rPr>
          <w:lang w:val="nl-NL"/>
        </w:rPr>
        <w:t xml:space="preserve">zij op grond van de Bestaande Rechtsverhouding niet gehouden was tot </w:t>
      </w:r>
      <w:r w:rsidRPr="00CF58B5">
        <w:rPr>
          <w:lang w:val="nl-NL"/>
        </w:rPr>
        <w:t>wat zij in het kader van de Voorlopige Voorzieningen heeft verricht</w:t>
      </w:r>
      <w:r w:rsidR="0029157A" w:rsidRPr="00CF58B5">
        <w:rPr>
          <w:lang w:val="nl-NL"/>
        </w:rPr>
        <w:t>. Om die reden zullen de Voorlopige Voorzieningen op de Einddatum eindigen met terugwerkende kracht tot aan de datum van deze Overeenkomst en zal wat in het kader van de Voorlopige Voorzieningen is verricht ongedaan worden gemaakt in overeenstemming met afdeling 2 van titel 4 van Boek 6 BW.</w:t>
      </w:r>
      <w:r w:rsidR="00C83240" w:rsidRPr="00C83240">
        <w:rPr>
          <w:lang w:val="nl-NL"/>
        </w:rPr>
        <w:t xml:space="preserve"> </w:t>
      </w:r>
      <w:r w:rsidR="00C83240" w:rsidRPr="00C83240">
        <w:rPr>
          <w:lang w:val="nl-NL"/>
        </w:rPr>
        <w:t>Voor ongedaanmaking is geen grond aanwezig in het geval hetgeen een Partij in het kader van de Voorlopige Voorzieningen heeft verricht, een juridische grondslag heeft in de Bestaande Rechtsverhouding.</w:t>
      </w:r>
    </w:p>
    <w:p w14:paraId="71D8270C" w14:textId="77777777" w:rsidR="007F08BB" w:rsidRPr="00F93606" w:rsidRDefault="007F08BB" w:rsidP="007F08BB">
      <w:pPr>
        <w:pStyle w:val="Lijstalinea"/>
        <w:numPr>
          <w:ilvl w:val="0"/>
          <w:numId w:val="48"/>
        </w:numPr>
        <w:rPr>
          <w:lang w:val="nl-NL"/>
        </w:rPr>
      </w:pPr>
      <w:r w:rsidRPr="00CF58B5">
        <w:rPr>
          <w:lang w:val="nl-NL"/>
        </w:rPr>
        <w:t>Als een Partij geen uitvoering geeft aan de Voorlopige Voorzieningen of niet verricht wat zij in het kader van de Voorlopige Voorzieningen moet verrichten, dan staat het de andere Partij vrij om in kort geding</w:t>
      </w:r>
      <w:r>
        <w:rPr>
          <w:lang w:val="nl-NL"/>
        </w:rPr>
        <w:t xml:space="preserve"> of, als arbitrage is overeengekomen, in arbitraal kort geding</w:t>
      </w:r>
      <w:r w:rsidRPr="00F93606">
        <w:rPr>
          <w:lang w:val="nl-NL"/>
        </w:rPr>
        <w:t xml:space="preserve"> een vordering in te stellen tegen de nalatige Partij om een vonnis te verkrijgen waarin dezelfde Voorlopige Voorzieningen of andere voorlopige voorzieningen worden getroffen.</w:t>
      </w:r>
    </w:p>
    <w:p w14:paraId="1DCA3822" w14:textId="5A204092" w:rsidR="007F08BB" w:rsidRPr="007F08BB" w:rsidRDefault="007F08BB" w:rsidP="007F08BB">
      <w:pPr>
        <w:pStyle w:val="Lijstalinea"/>
        <w:ind w:left="1418"/>
        <w:rPr>
          <w:lang w:val="nl-NL"/>
        </w:rPr>
      </w:pPr>
      <w:r w:rsidRPr="00CF58B5">
        <w:rPr>
          <w:lang w:val="nl-NL"/>
        </w:rPr>
        <w:t>[</w:t>
      </w:r>
      <w:r w:rsidRPr="00CF58B5">
        <w:rPr>
          <w:lang w:val="nl-NL"/>
        </w:rPr>
        <w:sym w:font="Wingdings" w:char="F06C"/>
      </w:r>
      <w:r w:rsidRPr="00CF58B5">
        <w:rPr>
          <w:lang w:val="nl-NL"/>
        </w:rPr>
        <w:t xml:space="preserve"> Noot: in aanvulling op deze bepaling zouden Partijen ook een boetebeding overeen kunnen komen: “</w:t>
      </w:r>
      <w:r w:rsidRPr="00CF58B5">
        <w:rPr>
          <w:i/>
          <w:lang w:val="nl-NL"/>
        </w:rPr>
        <w:t>Een Partij die geen uitvoering geeft aan de Voorlopige Voorzieningen of niet verricht wat zij in het kader van de Voorlopige Voorzieningen moet verrichten verbeurt een direct opeisbare boete, die niet vatbaar is voor verrekening, van EUR [</w:t>
      </w:r>
      <w:r w:rsidRPr="00CF58B5">
        <w:rPr>
          <w:i/>
          <w:lang w:val="nl-NL"/>
        </w:rPr>
        <w:sym w:font="Wingdings" w:char="F06C"/>
      </w:r>
      <w:r w:rsidRPr="00CF58B5">
        <w:rPr>
          <w:i/>
          <w:lang w:val="nl-NL"/>
        </w:rPr>
        <w:t xml:space="preserve"> ] per overtreding, vermeerderd met EUR [</w:t>
      </w:r>
      <w:r w:rsidRPr="00CF58B5">
        <w:rPr>
          <w:i/>
          <w:lang w:val="nl-NL"/>
        </w:rPr>
        <w:sym w:font="Wingdings" w:char="F06C"/>
      </w:r>
      <w:r w:rsidRPr="00CF58B5">
        <w:rPr>
          <w:i/>
          <w:lang w:val="nl-NL"/>
        </w:rPr>
        <w:t xml:space="preserve"> ] per dag voor iedere dag dat de overtreding voortduurt. Het recht van de andere Partij om nakoming van dit boetebeding te vorderen laat onverlet dat de andere Partij ook (gelijktijdig) nakoming van de Voorlopige Voorzieningen kan vorderen, alsmede haar daadwerkelijk geleden schade kan vorderen als die meer bedraagt dan het bedrag van de verschuldigde boete</w:t>
      </w:r>
      <w:r>
        <w:rPr>
          <w:i/>
          <w:lang w:val="nl-NL"/>
        </w:rPr>
        <w:t>.</w:t>
      </w:r>
      <w:r w:rsidRPr="00F31D4F">
        <w:rPr>
          <w:lang w:val="nl-NL"/>
        </w:rPr>
        <w:t xml:space="preserve"> </w:t>
      </w:r>
      <w:r w:rsidRPr="00F31D4F">
        <w:rPr>
          <w:i/>
          <w:lang w:val="nl-NL"/>
        </w:rPr>
        <w:t>Als de boete eenmaal is verbeurd tijdens de Voorlopige Voorzieningen Periode, dan blijft de boete verbeurd, ook al eindigen de Voorlopige Voorzieningen op de Einddatum met terugwerkende kracht.</w:t>
      </w:r>
      <w:r w:rsidRPr="00CF58B5">
        <w:rPr>
          <w:i/>
          <w:lang w:val="nl-NL"/>
        </w:rPr>
        <w:t>”</w:t>
      </w:r>
      <w:r w:rsidRPr="00CF58B5">
        <w:rPr>
          <w:lang w:val="nl-NL"/>
        </w:rPr>
        <w:t>]</w:t>
      </w:r>
    </w:p>
    <w:p w14:paraId="70839AE1" w14:textId="53A282AB" w:rsidR="00FF08DE" w:rsidRPr="00CF58B5" w:rsidRDefault="0029157A" w:rsidP="0064462C">
      <w:pPr>
        <w:pStyle w:val="Lijstalinea"/>
        <w:numPr>
          <w:ilvl w:val="0"/>
          <w:numId w:val="48"/>
        </w:numPr>
        <w:rPr>
          <w:lang w:val="nl-NL"/>
        </w:rPr>
      </w:pPr>
      <w:r w:rsidRPr="00CF58B5">
        <w:rPr>
          <w:lang w:val="nl-NL"/>
        </w:rPr>
        <w:lastRenderedPageBreak/>
        <w:t>Deze Overeenkomst is geen vaststellingsovereenkomst</w:t>
      </w:r>
      <w:r w:rsidR="00800BDF" w:rsidRPr="00800BDF">
        <w:rPr>
          <w:lang w:val="nl-NL"/>
        </w:rPr>
        <w:t xml:space="preserve"> </w:t>
      </w:r>
      <w:r w:rsidR="00800BDF">
        <w:rPr>
          <w:lang w:val="nl-NL"/>
        </w:rPr>
        <w:t>[</w:t>
      </w:r>
      <w:r w:rsidR="00800BDF" w:rsidRPr="00CF58B5">
        <w:rPr>
          <w:lang w:val="nl-NL"/>
        </w:rPr>
        <w:sym w:font="Wingdings" w:char="F06C"/>
      </w:r>
      <w:r w:rsidR="00800BDF">
        <w:rPr>
          <w:lang w:val="nl-NL"/>
        </w:rPr>
        <w:t xml:space="preserve"> </w:t>
      </w:r>
      <w:r w:rsidR="00800BDF" w:rsidRPr="00800BDF">
        <w:rPr>
          <w:i/>
          <w:iCs/>
          <w:lang w:val="nl-NL"/>
        </w:rPr>
        <w:t>, met uitzondering van de opschorting van wettelijke verjarings- en vervaltermijn</w:t>
      </w:r>
      <w:r w:rsidR="00882A94">
        <w:rPr>
          <w:i/>
          <w:iCs/>
          <w:lang w:val="nl-NL"/>
        </w:rPr>
        <w:t>en</w:t>
      </w:r>
      <w:r w:rsidR="00800BDF" w:rsidRPr="00800BDF">
        <w:rPr>
          <w:i/>
          <w:iCs/>
          <w:lang w:val="nl-NL"/>
        </w:rPr>
        <w:t xml:space="preserve"> als overeengekomen in artikel II hieronder,</w:t>
      </w:r>
      <w:r w:rsidR="00800BDF">
        <w:rPr>
          <w:lang w:val="nl-NL"/>
        </w:rPr>
        <w:t>]</w:t>
      </w:r>
      <w:r w:rsidRPr="00CF58B5">
        <w:rPr>
          <w:lang w:val="nl-NL"/>
        </w:rPr>
        <w:t xml:space="preserve"> en</w:t>
      </w:r>
      <w:r w:rsidR="0064462C" w:rsidRPr="00CF58B5">
        <w:rPr>
          <w:lang w:val="nl-NL"/>
        </w:rPr>
        <w:t xml:space="preserve"> doet niet af aan de rechtspositie van Partijen onder de Bestaande Rechtsverhouding of met betrekking tot het Geschil</w:t>
      </w:r>
      <w:r w:rsidR="00882A94">
        <w:rPr>
          <w:lang w:val="nl-NL"/>
        </w:rPr>
        <w:t>. Deze Overeenkomst</w:t>
      </w:r>
      <w:r w:rsidR="00FF08DE" w:rsidRPr="00CF58B5">
        <w:rPr>
          <w:lang w:val="nl-NL"/>
        </w:rPr>
        <w:t xml:space="preserve"> </w:t>
      </w:r>
      <w:r w:rsidR="0064462C" w:rsidRPr="00CF58B5">
        <w:rPr>
          <w:lang w:val="nl-NL"/>
        </w:rPr>
        <w:t xml:space="preserve">wijzigt de Bestaande Rechtsverhouding evenmin, met uitzondering van </w:t>
      </w:r>
      <w:r w:rsidR="00882A94">
        <w:rPr>
          <w:lang w:val="nl-NL"/>
        </w:rPr>
        <w:t>[</w:t>
      </w:r>
      <w:r w:rsidR="00882A94" w:rsidRPr="00CF58B5">
        <w:rPr>
          <w:lang w:val="nl-NL"/>
        </w:rPr>
        <w:sym w:font="Wingdings" w:char="F06C"/>
      </w:r>
      <w:r w:rsidR="00882A94">
        <w:rPr>
          <w:lang w:val="nl-NL"/>
        </w:rPr>
        <w:t xml:space="preserve"> </w:t>
      </w:r>
      <w:r w:rsidR="00882A94" w:rsidRPr="00882A94">
        <w:rPr>
          <w:i/>
          <w:iCs/>
          <w:lang w:val="nl-NL"/>
        </w:rPr>
        <w:t>(i)</w:t>
      </w:r>
      <w:r w:rsidR="008C4EA7">
        <w:rPr>
          <w:i/>
          <w:iCs/>
          <w:lang w:val="nl-NL"/>
        </w:rPr>
        <w:t xml:space="preserve"> </w:t>
      </w:r>
      <w:r w:rsidR="00882A94">
        <w:rPr>
          <w:lang w:val="nl-NL"/>
        </w:rPr>
        <w:t>]</w:t>
      </w:r>
      <w:r w:rsidR="0064462C" w:rsidRPr="00CF58B5">
        <w:rPr>
          <w:lang w:val="nl-NL"/>
        </w:rPr>
        <w:t>de Voorlopige Voorzieningen, die tijdelijk zijn</w:t>
      </w:r>
      <w:bookmarkStart w:id="0" w:name="_GoBack"/>
      <w:bookmarkEnd w:id="0"/>
      <w:r w:rsidR="00882A94">
        <w:rPr>
          <w:lang w:val="nl-NL"/>
        </w:rPr>
        <w:t>[</w:t>
      </w:r>
      <w:r w:rsidR="00882A94" w:rsidRPr="00CF58B5">
        <w:rPr>
          <w:lang w:val="nl-NL"/>
        </w:rPr>
        <w:sym w:font="Wingdings" w:char="F06C"/>
      </w:r>
      <w:r w:rsidR="007E6DEA">
        <w:rPr>
          <w:lang w:val="nl-NL"/>
        </w:rPr>
        <w:t xml:space="preserve"> indien van toepassing:</w:t>
      </w:r>
      <w:r w:rsidR="00882A94">
        <w:rPr>
          <w:lang w:val="nl-NL"/>
        </w:rPr>
        <w:t xml:space="preserve"> </w:t>
      </w:r>
      <w:r w:rsidR="007E6DEA">
        <w:rPr>
          <w:lang w:val="nl-NL"/>
        </w:rPr>
        <w:t>“</w:t>
      </w:r>
      <w:r w:rsidR="00B80046">
        <w:rPr>
          <w:lang w:val="nl-NL"/>
        </w:rPr>
        <w:t xml:space="preserve">, </w:t>
      </w:r>
      <w:r w:rsidR="00882A94">
        <w:rPr>
          <w:i/>
          <w:iCs/>
          <w:lang w:val="nl-NL"/>
        </w:rPr>
        <w:t xml:space="preserve">(ii) de jurisdictiekeuze in </w:t>
      </w:r>
      <w:r w:rsidR="00E35F4E">
        <w:rPr>
          <w:i/>
          <w:iCs/>
          <w:lang w:val="nl-NL"/>
        </w:rPr>
        <w:t>artikel III</w:t>
      </w:r>
      <w:r w:rsidR="00882A94">
        <w:rPr>
          <w:i/>
          <w:iCs/>
          <w:lang w:val="nl-NL"/>
        </w:rPr>
        <w:t xml:space="preserve">, (iii) het boetebeding </w:t>
      </w:r>
      <w:r w:rsidR="00E35F4E">
        <w:rPr>
          <w:i/>
          <w:iCs/>
          <w:lang w:val="nl-NL"/>
        </w:rPr>
        <w:t>hierboven</w:t>
      </w:r>
      <w:r w:rsidR="00882A94">
        <w:rPr>
          <w:i/>
          <w:iCs/>
          <w:lang w:val="nl-NL"/>
        </w:rPr>
        <w:t xml:space="preserve"> en (iv) de opschorting van wettelijke verjarings- en vervaltermijnen als overeengekomen in artikel II</w:t>
      </w:r>
      <w:r w:rsidR="007E6DEA">
        <w:rPr>
          <w:i/>
          <w:iCs/>
          <w:lang w:val="nl-NL"/>
        </w:rPr>
        <w:t>”</w:t>
      </w:r>
      <w:r w:rsidR="00882A94">
        <w:rPr>
          <w:lang w:val="nl-NL"/>
        </w:rPr>
        <w:t>]</w:t>
      </w:r>
      <w:r w:rsidR="0064462C" w:rsidRPr="00CF58B5">
        <w:rPr>
          <w:lang w:val="nl-NL"/>
        </w:rPr>
        <w:t>. Ter voorkoming van misverstanden: de Voorlopige Voorzieningen zelf, noch de uitvoering die aan de Voorlopige Voorzieningen wordt gegeven zullen op wat voor wijze dan ook afdoen aan de bewijslast met betrekking tot het Geschil</w:t>
      </w:r>
      <w:r w:rsidR="00FF08DE" w:rsidRPr="00CF58B5">
        <w:rPr>
          <w:lang w:val="nl-NL"/>
        </w:rPr>
        <w:t>.</w:t>
      </w:r>
    </w:p>
    <w:p w14:paraId="614C61A4" w14:textId="77777777" w:rsidR="00FF08DE" w:rsidRPr="00CF58B5" w:rsidRDefault="00FF08DE" w:rsidP="00FF08DE">
      <w:pPr>
        <w:pStyle w:val="Article1"/>
        <w:numPr>
          <w:ilvl w:val="0"/>
          <w:numId w:val="0"/>
        </w:numPr>
        <w:ind w:left="851" w:hanging="851"/>
        <w:rPr>
          <w:lang w:val="nl-NL"/>
        </w:rPr>
      </w:pPr>
      <w:r w:rsidRPr="00CF58B5">
        <w:rPr>
          <w:lang w:val="nl-NL"/>
        </w:rPr>
        <w:t>IIA</w:t>
      </w:r>
      <w:r w:rsidRPr="00CF58B5">
        <w:rPr>
          <w:lang w:val="nl-NL"/>
        </w:rPr>
        <w:tab/>
      </w:r>
      <w:r w:rsidR="004A27A5" w:rsidRPr="00CF58B5">
        <w:rPr>
          <w:lang w:val="nl-NL"/>
        </w:rPr>
        <w:t>Geen</w:t>
      </w:r>
      <w:r w:rsidRPr="00CF58B5">
        <w:rPr>
          <w:lang w:val="nl-NL"/>
        </w:rPr>
        <w:t xml:space="preserve"> standstill</w:t>
      </w:r>
    </w:p>
    <w:p w14:paraId="4A4AC0BF" w14:textId="5B51FCA9" w:rsidR="004A27A5" w:rsidRPr="00CF58B5" w:rsidRDefault="004A27A5" w:rsidP="00D64233">
      <w:pPr>
        <w:pStyle w:val="Lijstalinea"/>
        <w:numPr>
          <w:ilvl w:val="0"/>
          <w:numId w:val="48"/>
        </w:numPr>
        <w:rPr>
          <w:lang w:val="nl-NL"/>
        </w:rPr>
      </w:pPr>
      <w:r w:rsidRPr="00CF58B5">
        <w:rPr>
          <w:lang w:val="nl-NL"/>
        </w:rPr>
        <w:t>Deze Overeenkomst voorziet niet in een standstill</w:t>
      </w:r>
      <w:r w:rsidR="00660C06" w:rsidRPr="00CF58B5">
        <w:rPr>
          <w:lang w:val="nl-NL"/>
        </w:rPr>
        <w:t xml:space="preserve"> van het Geschil</w:t>
      </w:r>
      <w:r w:rsidRPr="00CF58B5">
        <w:rPr>
          <w:lang w:val="nl-NL"/>
        </w:rPr>
        <w:t>. Het staat iedere Partij dan ook vrij om (nieuwe) vorderingen in te stellen en om gerechtelijke of arbitrale procedures te beginnen of voort te zetten</w:t>
      </w:r>
      <w:r w:rsidR="007A5D16" w:rsidRPr="00CF58B5">
        <w:rPr>
          <w:lang w:val="nl-NL"/>
        </w:rPr>
        <w:t xml:space="preserve"> tegen de andere Partij</w:t>
      </w:r>
      <w:r w:rsidRPr="00CF58B5">
        <w:rPr>
          <w:lang w:val="nl-NL"/>
        </w:rPr>
        <w:t xml:space="preserve">. Deze Overeenkomst schort ook geen wettelijke of contractuele verjarings- of vervaltermijnen op. Partijen doen </w:t>
      </w:r>
      <w:r w:rsidR="00813476" w:rsidRPr="00CF58B5">
        <w:rPr>
          <w:lang w:val="nl-NL"/>
        </w:rPr>
        <w:t>hierdoor</w:t>
      </w:r>
      <w:r w:rsidR="008A7C9E" w:rsidRPr="00CF58B5">
        <w:rPr>
          <w:lang w:val="nl-NL"/>
        </w:rPr>
        <w:t xml:space="preserve"> </w:t>
      </w:r>
      <w:r w:rsidRPr="00CF58B5">
        <w:rPr>
          <w:lang w:val="nl-NL"/>
        </w:rPr>
        <w:t xml:space="preserve">expliciet afstand van het recht om te stellen dat er op grond van deze Overeenkomst sprake is van </w:t>
      </w:r>
      <w:r w:rsidR="00882A94">
        <w:rPr>
          <w:lang w:val="nl-NL"/>
        </w:rPr>
        <w:t>bekendheid met</w:t>
      </w:r>
      <w:r w:rsidRPr="00CF58B5">
        <w:rPr>
          <w:lang w:val="nl-NL"/>
        </w:rPr>
        <w:t xml:space="preserve"> een vordering met betrekking tot </w:t>
      </w:r>
      <w:r w:rsidR="00660C06" w:rsidRPr="00CF58B5">
        <w:rPr>
          <w:lang w:val="nl-NL"/>
        </w:rPr>
        <w:t>het Geschil.</w:t>
      </w:r>
    </w:p>
    <w:p w14:paraId="30D13601" w14:textId="77777777" w:rsidR="00FF08DE" w:rsidRPr="00CF58B5" w:rsidRDefault="00FF08DE" w:rsidP="00FF08DE">
      <w:pPr>
        <w:pStyle w:val="Lijstalinea"/>
        <w:ind w:left="851"/>
        <w:rPr>
          <w:lang w:val="nl-NL"/>
        </w:rPr>
      </w:pPr>
      <w:r w:rsidRPr="00CF58B5">
        <w:rPr>
          <w:lang w:val="nl-NL"/>
        </w:rPr>
        <w:t>[</w:t>
      </w:r>
      <w:r w:rsidRPr="00CF58B5">
        <w:rPr>
          <w:lang w:val="nl-NL"/>
        </w:rPr>
        <w:sym w:font="Wingdings" w:char="F06C"/>
      </w:r>
      <w:r w:rsidR="00660C06" w:rsidRPr="00CF58B5">
        <w:rPr>
          <w:lang w:val="nl-NL"/>
        </w:rPr>
        <w:t xml:space="preserve"> OF</w:t>
      </w:r>
      <w:r w:rsidRPr="00CF58B5">
        <w:rPr>
          <w:lang w:val="nl-NL"/>
        </w:rPr>
        <w:t>:]</w:t>
      </w:r>
    </w:p>
    <w:p w14:paraId="65119D4D" w14:textId="77777777" w:rsidR="00FF08DE" w:rsidRPr="00CF58B5" w:rsidRDefault="00FF08DE" w:rsidP="00FF08DE">
      <w:pPr>
        <w:pStyle w:val="Article1"/>
        <w:numPr>
          <w:ilvl w:val="0"/>
          <w:numId w:val="0"/>
        </w:numPr>
        <w:ind w:left="851" w:hanging="851"/>
        <w:rPr>
          <w:b w:val="0"/>
          <w:lang w:val="nl-NL"/>
        </w:rPr>
      </w:pPr>
      <w:r w:rsidRPr="00CF58B5">
        <w:rPr>
          <w:lang w:val="nl-NL"/>
        </w:rPr>
        <w:t>IIB</w:t>
      </w:r>
      <w:r w:rsidRPr="00CF58B5">
        <w:rPr>
          <w:lang w:val="nl-NL"/>
        </w:rPr>
        <w:tab/>
        <w:t>Standstill</w:t>
      </w:r>
    </w:p>
    <w:p w14:paraId="6FCC841D" w14:textId="77777777" w:rsidR="00660C06" w:rsidRPr="00CF58B5" w:rsidRDefault="00660C06" w:rsidP="00660C06">
      <w:pPr>
        <w:pStyle w:val="Lijstalinea"/>
        <w:numPr>
          <w:ilvl w:val="0"/>
          <w:numId w:val="48"/>
        </w:numPr>
        <w:rPr>
          <w:lang w:val="nl-NL"/>
        </w:rPr>
      </w:pPr>
      <w:r w:rsidRPr="00CF58B5">
        <w:rPr>
          <w:lang w:val="nl-NL"/>
        </w:rPr>
        <w:t>Deze Overeenkomst voorziet in een standstill van het Geschil. Ingeval van lopende gerechtelijke of arbitrale procedures zullen Partijen gezamenlijk het gerecht of het arbitraal tribunaal verzoeken om deze gedurende de Voorlopige Voorzieningen Periode</w:t>
      </w:r>
      <w:r w:rsidR="008A7C9E" w:rsidRPr="00CF58B5">
        <w:rPr>
          <w:lang w:val="nl-NL"/>
        </w:rPr>
        <w:t xml:space="preserve"> aan te houden</w:t>
      </w:r>
      <w:r w:rsidRPr="00CF58B5">
        <w:rPr>
          <w:lang w:val="nl-NL"/>
        </w:rPr>
        <w:t>. Gedurende de Voorlopige Voorzieningen Periode zal geen van Partijen (nieuwe) vorderingen instellen, noch gerechtelijke of arbitrale procedures beginnen tegen de andere Partij.</w:t>
      </w:r>
    </w:p>
    <w:p w14:paraId="13F53104" w14:textId="6F4F2CCC" w:rsidR="00660C06" w:rsidRPr="00CF58B5" w:rsidRDefault="008A7C9E" w:rsidP="008A7C9E">
      <w:pPr>
        <w:pStyle w:val="Lijstalinea"/>
        <w:numPr>
          <w:ilvl w:val="0"/>
          <w:numId w:val="48"/>
        </w:numPr>
        <w:rPr>
          <w:lang w:val="nl-NL"/>
        </w:rPr>
      </w:pPr>
      <w:r w:rsidRPr="00CF58B5">
        <w:rPr>
          <w:lang w:val="nl-NL"/>
        </w:rPr>
        <w:t xml:space="preserve">Deze Overeenkomst schort alle contractuele verjarings- en vervaltermijnen op voor de duur van de Voorlopige Voorzieningen Periode, wat betekent dat iedere contractuele verjarings- en vervaltermijn wordt verlengd met een periode </w:t>
      </w:r>
      <w:r w:rsidR="00C83240">
        <w:rPr>
          <w:lang w:val="nl-NL"/>
        </w:rPr>
        <w:t>gelijk</w:t>
      </w:r>
      <w:r w:rsidR="00C83240" w:rsidRPr="00CF58B5">
        <w:rPr>
          <w:lang w:val="nl-NL"/>
        </w:rPr>
        <w:t xml:space="preserve"> </w:t>
      </w:r>
      <w:r w:rsidRPr="00CF58B5">
        <w:rPr>
          <w:lang w:val="nl-NL"/>
        </w:rPr>
        <w:t xml:space="preserve">aan de Voorlopige Voorzieningen Periode, met dien verstande dat </w:t>
      </w:r>
      <w:r w:rsidR="00963B9D" w:rsidRPr="00CF58B5">
        <w:rPr>
          <w:lang w:val="nl-NL"/>
        </w:rPr>
        <w:t>een</w:t>
      </w:r>
      <w:r w:rsidRPr="00CF58B5">
        <w:rPr>
          <w:lang w:val="nl-NL"/>
        </w:rPr>
        <w:t xml:space="preserve"> contractuele verjarings- </w:t>
      </w:r>
      <w:r w:rsidR="00963B9D" w:rsidRPr="00CF58B5">
        <w:rPr>
          <w:lang w:val="nl-NL"/>
        </w:rPr>
        <w:t>of</w:t>
      </w:r>
      <w:r w:rsidRPr="00CF58B5">
        <w:rPr>
          <w:lang w:val="nl-NL"/>
        </w:rPr>
        <w:t xml:space="preserve"> vervaltermijn die op de datum van deze Overeenkomst al verstreken was, niet zal herleven.</w:t>
      </w:r>
    </w:p>
    <w:p w14:paraId="40663042" w14:textId="0E2055DC" w:rsidR="00FF08DE" w:rsidRPr="00CF58B5" w:rsidRDefault="008A7C9E" w:rsidP="00813476">
      <w:pPr>
        <w:pStyle w:val="Lijstalinea"/>
        <w:numPr>
          <w:ilvl w:val="0"/>
          <w:numId w:val="48"/>
        </w:numPr>
        <w:rPr>
          <w:lang w:val="nl-NL"/>
        </w:rPr>
      </w:pPr>
      <w:r w:rsidRPr="00CF58B5">
        <w:rPr>
          <w:lang w:val="nl-NL"/>
        </w:rPr>
        <w:t xml:space="preserve">Partijen doen </w:t>
      </w:r>
      <w:r w:rsidR="00813476" w:rsidRPr="00CF58B5">
        <w:rPr>
          <w:lang w:val="nl-NL"/>
        </w:rPr>
        <w:t>hierdoor</w:t>
      </w:r>
      <w:r w:rsidRPr="00CF58B5">
        <w:rPr>
          <w:lang w:val="nl-NL"/>
        </w:rPr>
        <w:t xml:space="preserve"> verder expliciet afstand van het recht om een beroep te doen op het verstrijken van enige wettelijke v</w:t>
      </w:r>
      <w:r w:rsidR="00813476" w:rsidRPr="00CF58B5">
        <w:rPr>
          <w:lang w:val="nl-NL"/>
        </w:rPr>
        <w:t>erjarin</w:t>
      </w:r>
      <w:r w:rsidR="00881B2E" w:rsidRPr="00CF58B5">
        <w:rPr>
          <w:lang w:val="nl-NL"/>
        </w:rPr>
        <w:t>g</w:t>
      </w:r>
      <w:r w:rsidR="00813476" w:rsidRPr="00CF58B5">
        <w:rPr>
          <w:lang w:val="nl-NL"/>
        </w:rPr>
        <w:t>s- of verv</w:t>
      </w:r>
      <w:r w:rsidRPr="00CF58B5">
        <w:rPr>
          <w:lang w:val="nl-NL"/>
        </w:rPr>
        <w:t xml:space="preserve">altermijn voor de duur </w:t>
      </w:r>
      <w:r w:rsidR="00813476" w:rsidRPr="00CF58B5">
        <w:rPr>
          <w:lang w:val="nl-NL"/>
        </w:rPr>
        <w:t>van die verjarin</w:t>
      </w:r>
      <w:r w:rsidR="00881B2E" w:rsidRPr="00CF58B5">
        <w:rPr>
          <w:lang w:val="nl-NL"/>
        </w:rPr>
        <w:t>g</w:t>
      </w:r>
      <w:r w:rsidR="00813476" w:rsidRPr="00CF58B5">
        <w:rPr>
          <w:lang w:val="nl-NL"/>
        </w:rPr>
        <w:t xml:space="preserve">s- of vervaltermijn als verlengd met een periode </w:t>
      </w:r>
      <w:r w:rsidR="00C83240">
        <w:rPr>
          <w:lang w:val="nl-NL"/>
        </w:rPr>
        <w:t>gelijk</w:t>
      </w:r>
      <w:r w:rsidR="00813476" w:rsidRPr="00CF58B5">
        <w:rPr>
          <w:lang w:val="nl-NL"/>
        </w:rPr>
        <w:t xml:space="preserve"> aan de Voorlopige Voorzieningen Periode, met dien verstande dat het verstrijken van een wettelijke verjarin</w:t>
      </w:r>
      <w:r w:rsidR="00881B2E" w:rsidRPr="00CF58B5">
        <w:rPr>
          <w:lang w:val="nl-NL"/>
        </w:rPr>
        <w:t>g</w:t>
      </w:r>
      <w:r w:rsidR="00813476" w:rsidRPr="00CF58B5">
        <w:rPr>
          <w:lang w:val="nl-NL"/>
        </w:rPr>
        <w:t xml:space="preserve">s- of vervaltermijn die op de datum van deze Overeenkomst al verstreken was, wel mag worden ingeroepen. Dit artikel </w:t>
      </w:r>
      <w:r w:rsidR="00FF08DE" w:rsidRPr="00CF58B5">
        <w:rPr>
          <w:lang w:val="nl-NL"/>
        </w:rPr>
        <w:fldChar w:fldCharType="begin"/>
      </w:r>
      <w:r w:rsidR="00FF08DE" w:rsidRPr="00CF58B5">
        <w:rPr>
          <w:lang w:val="nl-NL"/>
        </w:rPr>
        <w:instrText xml:space="preserve"> REF _Ref35517822 \r \h  \* MERGEFORMAT </w:instrText>
      </w:r>
      <w:r w:rsidR="00FF08DE" w:rsidRPr="00CF58B5">
        <w:rPr>
          <w:lang w:val="nl-NL"/>
        </w:rPr>
      </w:r>
      <w:r w:rsidR="00FF08DE" w:rsidRPr="00CF58B5">
        <w:rPr>
          <w:lang w:val="nl-NL"/>
        </w:rPr>
        <w:fldChar w:fldCharType="separate"/>
      </w:r>
      <w:r w:rsidR="00FF08DE" w:rsidRPr="00CF58B5">
        <w:rPr>
          <w:lang w:val="nl-NL"/>
        </w:rPr>
        <w:t>9</w:t>
      </w:r>
      <w:r w:rsidR="00FF08DE" w:rsidRPr="00CF58B5">
        <w:rPr>
          <w:lang w:val="nl-NL"/>
        </w:rPr>
        <w:fldChar w:fldCharType="end"/>
      </w:r>
      <w:r w:rsidR="00FF08DE" w:rsidRPr="00CF58B5">
        <w:rPr>
          <w:lang w:val="nl-NL"/>
        </w:rPr>
        <w:t xml:space="preserve"> is </w:t>
      </w:r>
      <w:r w:rsidR="00813476" w:rsidRPr="00CF58B5">
        <w:rPr>
          <w:lang w:val="nl-NL"/>
        </w:rPr>
        <w:t xml:space="preserve">een </w:t>
      </w:r>
      <w:r w:rsidR="00FF08DE" w:rsidRPr="00CF58B5">
        <w:rPr>
          <w:lang w:val="nl-NL"/>
        </w:rPr>
        <w:t>vaststellingsovereenkomst</w:t>
      </w:r>
      <w:r w:rsidR="00813476" w:rsidRPr="00CF58B5">
        <w:rPr>
          <w:lang w:val="nl-NL"/>
        </w:rPr>
        <w:t xml:space="preserve"> in de zin van artikel 7:900 </w:t>
      </w:r>
      <w:r w:rsidR="00963B9D" w:rsidRPr="00CF58B5">
        <w:rPr>
          <w:lang w:val="nl-NL"/>
        </w:rPr>
        <w:t>e.v.</w:t>
      </w:r>
      <w:r w:rsidR="00813476" w:rsidRPr="00CF58B5">
        <w:rPr>
          <w:lang w:val="nl-NL"/>
        </w:rPr>
        <w:t xml:space="preserve"> BW</w:t>
      </w:r>
      <w:r w:rsidR="00FF08DE" w:rsidRPr="00CF58B5">
        <w:rPr>
          <w:lang w:val="nl-NL"/>
        </w:rPr>
        <w:t>.</w:t>
      </w:r>
    </w:p>
    <w:p w14:paraId="2B562A98" w14:textId="77777777" w:rsidR="00FF08DE" w:rsidRPr="00CF58B5" w:rsidRDefault="00FF08DE" w:rsidP="00FF08DE">
      <w:pPr>
        <w:pStyle w:val="Article1"/>
        <w:numPr>
          <w:ilvl w:val="0"/>
          <w:numId w:val="0"/>
        </w:numPr>
        <w:ind w:left="851" w:hanging="851"/>
        <w:rPr>
          <w:lang w:val="nl-NL"/>
        </w:rPr>
      </w:pPr>
      <w:r w:rsidRPr="00CF58B5">
        <w:rPr>
          <w:lang w:val="nl-NL"/>
        </w:rPr>
        <w:t>III</w:t>
      </w:r>
      <w:r w:rsidRPr="00CF58B5">
        <w:rPr>
          <w:lang w:val="nl-NL"/>
        </w:rPr>
        <w:tab/>
      </w:r>
      <w:r w:rsidR="00881B2E" w:rsidRPr="00CF58B5">
        <w:rPr>
          <w:lang w:val="nl-NL"/>
        </w:rPr>
        <w:t>Overige</w:t>
      </w:r>
    </w:p>
    <w:p w14:paraId="23ACE229" w14:textId="77777777" w:rsidR="00813476" w:rsidRPr="00CF58B5" w:rsidRDefault="00813476" w:rsidP="00813476">
      <w:pPr>
        <w:pStyle w:val="Lijstalinea"/>
        <w:numPr>
          <w:ilvl w:val="0"/>
          <w:numId w:val="48"/>
        </w:numPr>
        <w:rPr>
          <w:lang w:val="nl-NL"/>
        </w:rPr>
      </w:pPr>
      <w:r w:rsidRPr="00CF58B5">
        <w:rPr>
          <w:lang w:val="nl-NL"/>
        </w:rPr>
        <w:lastRenderedPageBreak/>
        <w:t xml:space="preserve">Iedere Partij draagt </w:t>
      </w:r>
      <w:r w:rsidR="00597C4C" w:rsidRPr="00CF58B5">
        <w:rPr>
          <w:lang w:val="nl-NL"/>
        </w:rPr>
        <w:t>haar</w:t>
      </w:r>
      <w:r w:rsidRPr="00CF58B5">
        <w:rPr>
          <w:lang w:val="nl-NL"/>
        </w:rPr>
        <w:t xml:space="preserve"> eigen kosten in verband met de onderhandelingen, voorbereidingen en het sluiten van deze Overeenkomst.</w:t>
      </w:r>
    </w:p>
    <w:p w14:paraId="3A6D09AC" w14:textId="77777777" w:rsidR="00813476" w:rsidRPr="00CF58B5" w:rsidRDefault="00813476" w:rsidP="00813476">
      <w:pPr>
        <w:pStyle w:val="Lijstalinea"/>
        <w:numPr>
          <w:ilvl w:val="0"/>
          <w:numId w:val="48"/>
        </w:numPr>
        <w:rPr>
          <w:lang w:val="nl-NL"/>
        </w:rPr>
      </w:pPr>
      <w:r w:rsidRPr="00CF58B5">
        <w:rPr>
          <w:lang w:val="nl-NL"/>
        </w:rPr>
        <w:t>Voor zover wettelijk is toegestaan doen Partijen hierdoor afstand van het recht om deze Overeenkomst geheel of gedeeltelijk te beëindigen, te ontbinden of te vernietigen en om in gerechtelijke of arbitrale procedures de beëindiging, ontbinding of vernietiging van deze Overeenkomst te vorderen, op welke grond en om welke reden dan ook. Voorts doen Partijen hierdoor voor zover wettelijk is toegestaan afstand van het recht om op grond van artikel 6:258 BW e.v. (onvoorziene omstandigheden) of op welke andere grond en om welke reden dan ook wijziging van deze Overeenkomst te verlangen.</w:t>
      </w:r>
    </w:p>
    <w:p w14:paraId="0418EFF8" w14:textId="77777777" w:rsidR="00B32288" w:rsidRPr="00CF58B5" w:rsidRDefault="00B32288" w:rsidP="00D64233">
      <w:pPr>
        <w:pStyle w:val="Lijstalinea"/>
        <w:numPr>
          <w:ilvl w:val="0"/>
          <w:numId w:val="48"/>
        </w:numPr>
        <w:rPr>
          <w:lang w:val="nl-NL"/>
        </w:rPr>
      </w:pPr>
      <w:r w:rsidRPr="00CF58B5">
        <w:rPr>
          <w:lang w:val="nl-NL"/>
        </w:rPr>
        <w:t>Partijen mogen hun rechten en verplichtingen uit deze Overeenkomst niet geheel of gedeeltelijk overdragen zonder voorafgaande, schriftelijke toestemming van de andere Partij. Deze bepaling heeft goederenrechtelijk effect als bedoeld in artikel 3:83 lid 2 BW.</w:t>
      </w:r>
    </w:p>
    <w:p w14:paraId="4BBAA076" w14:textId="77777777" w:rsidR="00B32288" w:rsidRPr="00CF58B5" w:rsidRDefault="00B32288" w:rsidP="00D64233">
      <w:pPr>
        <w:pStyle w:val="Lijstalinea"/>
        <w:numPr>
          <w:ilvl w:val="0"/>
          <w:numId w:val="48"/>
        </w:numPr>
        <w:rPr>
          <w:lang w:val="nl-NL"/>
        </w:rPr>
      </w:pPr>
      <w:r w:rsidRPr="00CF58B5">
        <w:rPr>
          <w:lang w:val="nl-NL"/>
        </w:rPr>
        <w:t>Deze Overeenkomst wordt beheerst door Nederlands recht, zonder inachtneming van bepalingen van conflictenrecht.</w:t>
      </w:r>
    </w:p>
    <w:p w14:paraId="51AA9E84" w14:textId="5D2CF8A1" w:rsidR="00C002D6" w:rsidRPr="00CF58B5" w:rsidRDefault="00A62F7A" w:rsidP="00C002D6">
      <w:pPr>
        <w:pStyle w:val="Lijstalinea"/>
        <w:numPr>
          <w:ilvl w:val="0"/>
          <w:numId w:val="48"/>
        </w:numPr>
        <w:rPr>
          <w:lang w:val="nl-NL"/>
        </w:rPr>
      </w:pPr>
      <w:r w:rsidRPr="00A62F7A">
        <w:rPr>
          <w:lang w:val="nl-NL"/>
        </w:rPr>
        <w:t>Alle geschillen die zich tussen Partijen mochten voordoen met betrekking tot deze Overeenkomst</w:t>
      </w:r>
      <w:r w:rsidR="00066C41">
        <w:rPr>
          <w:lang w:val="nl-NL"/>
        </w:rPr>
        <w:t xml:space="preserve"> of</w:t>
      </w:r>
      <w:r w:rsidRPr="00A62F7A">
        <w:rPr>
          <w:lang w:val="nl-NL"/>
        </w:rPr>
        <w:t xml:space="preserve"> overeenkomsten die daarop voortbouwen</w:t>
      </w:r>
      <w:r w:rsidR="00B32288" w:rsidRPr="00CF58B5">
        <w:rPr>
          <w:lang w:val="nl-NL"/>
        </w:rPr>
        <w:t xml:space="preserve"> zullen worden voorgelegd aan</w:t>
      </w:r>
      <w:r w:rsidR="00FF08DE" w:rsidRPr="00CF58B5">
        <w:rPr>
          <w:lang w:val="nl-NL"/>
        </w:rPr>
        <w:t xml:space="preserve"> [</w:t>
      </w:r>
      <w:r w:rsidR="00FF08DE" w:rsidRPr="00CF58B5">
        <w:rPr>
          <w:lang w:val="nl-NL"/>
        </w:rPr>
        <w:sym w:font="Wingdings" w:char="F06C"/>
      </w:r>
      <w:r w:rsidR="00FF08DE" w:rsidRPr="00CF58B5">
        <w:rPr>
          <w:lang w:val="nl-NL"/>
        </w:rPr>
        <w:t xml:space="preserve"> </w:t>
      </w:r>
      <w:r w:rsidR="00C002D6" w:rsidRPr="00CF58B5">
        <w:rPr>
          <w:lang w:val="nl-NL"/>
        </w:rPr>
        <w:t>de bevoegde rechter] [</w:t>
      </w:r>
      <w:r w:rsidR="00C002D6" w:rsidRPr="00CF58B5">
        <w:rPr>
          <w:lang w:val="nl-NL"/>
        </w:rPr>
        <w:sym w:font="Wingdings" w:char="F06C"/>
      </w:r>
      <w:r w:rsidR="00C002D6" w:rsidRPr="00CF58B5">
        <w:rPr>
          <w:lang w:val="nl-NL"/>
        </w:rPr>
        <w:t xml:space="preserve"> het arbitraal tribunaal]</w:t>
      </w:r>
      <w:r w:rsidR="00FF08DE" w:rsidRPr="00CF58B5">
        <w:rPr>
          <w:lang w:val="nl-NL"/>
        </w:rPr>
        <w:t xml:space="preserve"> </w:t>
      </w:r>
      <w:r w:rsidR="00C002D6" w:rsidRPr="00CF58B5">
        <w:rPr>
          <w:lang w:val="nl-NL"/>
        </w:rPr>
        <w:t>als bedoeld in artikel</w:t>
      </w:r>
      <w:r w:rsidR="00FF08DE" w:rsidRPr="00CF58B5">
        <w:rPr>
          <w:lang w:val="nl-NL"/>
        </w:rPr>
        <w:t xml:space="preserve"> [</w:t>
      </w:r>
      <w:r w:rsidR="00FF08DE" w:rsidRPr="00CF58B5">
        <w:rPr>
          <w:lang w:val="nl-NL"/>
        </w:rPr>
        <w:sym w:font="Wingdings" w:char="F06C"/>
      </w:r>
      <w:r w:rsidR="00C002D6" w:rsidRPr="00CF58B5">
        <w:rPr>
          <w:lang w:val="nl-NL"/>
        </w:rPr>
        <w:t xml:space="preserve"> </w:t>
      </w:r>
      <w:r w:rsidR="00FF08DE" w:rsidRPr="00CF58B5">
        <w:rPr>
          <w:lang w:val="nl-NL"/>
        </w:rPr>
        <w:t xml:space="preserve">] </w:t>
      </w:r>
      <w:r w:rsidR="00C002D6" w:rsidRPr="00CF58B5">
        <w:rPr>
          <w:lang w:val="nl-NL"/>
        </w:rPr>
        <w:t>van de [</w:t>
      </w:r>
      <w:r w:rsidR="00C002D6" w:rsidRPr="00CF58B5">
        <w:rPr>
          <w:lang w:val="nl-NL"/>
        </w:rPr>
        <w:sym w:font="Wingdings" w:char="F06C"/>
      </w:r>
      <w:r w:rsidR="00C002D6" w:rsidRPr="00CF58B5">
        <w:rPr>
          <w:lang w:val="nl-NL"/>
        </w:rPr>
        <w:t xml:space="preserve"> naam of soort overeenkomst invullen] overeenkomst van [</w:t>
      </w:r>
      <w:r w:rsidR="00C002D6" w:rsidRPr="00CF58B5">
        <w:rPr>
          <w:lang w:val="nl-NL"/>
        </w:rPr>
        <w:sym w:font="Wingdings" w:char="F06C"/>
      </w:r>
      <w:r w:rsidR="00C002D6" w:rsidRPr="00CF58B5">
        <w:rPr>
          <w:lang w:val="nl-NL"/>
        </w:rPr>
        <w:t xml:space="preserve"> datum invullen].</w:t>
      </w:r>
    </w:p>
    <w:p w14:paraId="19900B04" w14:textId="77777777" w:rsidR="00FF08DE" w:rsidRPr="00CF58B5" w:rsidRDefault="00FF08DE" w:rsidP="00FF08DE">
      <w:pPr>
        <w:pStyle w:val="Lijstalinea"/>
        <w:ind w:left="851"/>
        <w:rPr>
          <w:lang w:val="nl-NL"/>
        </w:rPr>
      </w:pPr>
      <w:r w:rsidRPr="00CF58B5">
        <w:rPr>
          <w:lang w:val="nl-NL"/>
        </w:rPr>
        <w:t>[</w:t>
      </w:r>
      <w:r w:rsidRPr="00CF58B5">
        <w:rPr>
          <w:lang w:val="nl-NL"/>
        </w:rPr>
        <w:sym w:font="Wingdings" w:char="F06C"/>
      </w:r>
      <w:r w:rsidRPr="00CF58B5">
        <w:rPr>
          <w:lang w:val="nl-NL"/>
        </w:rPr>
        <w:t xml:space="preserve"> O</w:t>
      </w:r>
      <w:r w:rsidR="00C002D6" w:rsidRPr="00CF58B5">
        <w:rPr>
          <w:lang w:val="nl-NL"/>
        </w:rPr>
        <w:t>F</w:t>
      </w:r>
      <w:r w:rsidRPr="00CF58B5">
        <w:rPr>
          <w:lang w:val="nl-NL"/>
        </w:rPr>
        <w:t>:]</w:t>
      </w:r>
    </w:p>
    <w:p w14:paraId="460362DB" w14:textId="6E2F6D14" w:rsidR="00FF08DE" w:rsidRPr="00CF58B5" w:rsidRDefault="00A62F7A" w:rsidP="00C002D6">
      <w:pPr>
        <w:pStyle w:val="Lijstalinea"/>
        <w:numPr>
          <w:ilvl w:val="0"/>
          <w:numId w:val="48"/>
        </w:numPr>
        <w:rPr>
          <w:lang w:val="nl-NL"/>
        </w:rPr>
      </w:pPr>
      <w:r w:rsidRPr="00A62F7A">
        <w:rPr>
          <w:lang w:val="nl-NL"/>
        </w:rPr>
        <w:t>Alle geschillen die zich tussen Partijen mochten voordoen met betrekking tot deze Overeenkomst, overeenkomsten die daarop voortbouwen, of de Bestaande Rechtsverhouding</w:t>
      </w:r>
      <w:r w:rsidR="00C002D6" w:rsidRPr="00CF58B5">
        <w:rPr>
          <w:lang w:val="nl-NL"/>
        </w:rPr>
        <w:t xml:space="preserve"> zullen</w:t>
      </w:r>
      <w:r w:rsidR="005174F7" w:rsidRPr="00CF58B5">
        <w:rPr>
          <w:lang w:val="nl-NL"/>
        </w:rPr>
        <w:t xml:space="preserve"> in eerste aanleg</w:t>
      </w:r>
      <w:r w:rsidR="00C002D6" w:rsidRPr="00CF58B5">
        <w:rPr>
          <w:lang w:val="nl-NL"/>
        </w:rPr>
        <w:t xml:space="preserve"> worden voorgelegd aan de bevoegde rechter te</w:t>
      </w:r>
      <w:r w:rsidR="00FF08DE" w:rsidRPr="00CF58B5">
        <w:rPr>
          <w:lang w:val="nl-NL"/>
        </w:rPr>
        <w:t xml:space="preserve"> [</w:t>
      </w:r>
      <w:r w:rsidR="00FF08DE" w:rsidRPr="00CF58B5">
        <w:rPr>
          <w:lang w:val="nl-NL"/>
        </w:rPr>
        <w:sym w:font="Wingdings" w:char="F06C"/>
      </w:r>
      <w:r w:rsidR="00FF08DE" w:rsidRPr="00CF58B5">
        <w:rPr>
          <w:lang w:val="nl-NL"/>
        </w:rPr>
        <w:t xml:space="preserve"> </w:t>
      </w:r>
      <w:r w:rsidR="00C002D6" w:rsidRPr="00CF58B5">
        <w:rPr>
          <w:lang w:val="nl-NL"/>
        </w:rPr>
        <w:t>plaats invullen</w:t>
      </w:r>
      <w:r w:rsidR="00FF08DE" w:rsidRPr="00CF58B5">
        <w:rPr>
          <w:lang w:val="nl-NL"/>
        </w:rPr>
        <w:t>].</w:t>
      </w:r>
      <w:r w:rsidRPr="00A62F7A">
        <w:rPr>
          <w:lang w:val="nl-NL"/>
        </w:rPr>
        <w:t xml:space="preserve"> Deze </w:t>
      </w:r>
      <w:r w:rsidR="00D919EA" w:rsidRPr="00A62F7A">
        <w:rPr>
          <w:lang w:val="nl-NL"/>
        </w:rPr>
        <w:t>juri</w:t>
      </w:r>
      <w:r w:rsidR="00D919EA">
        <w:rPr>
          <w:lang w:val="nl-NL"/>
        </w:rPr>
        <w:t>s</w:t>
      </w:r>
      <w:r w:rsidR="00D919EA" w:rsidRPr="00A62F7A">
        <w:rPr>
          <w:lang w:val="nl-NL"/>
        </w:rPr>
        <w:t>dic</w:t>
      </w:r>
      <w:r w:rsidR="00D919EA">
        <w:rPr>
          <w:lang w:val="nl-NL"/>
        </w:rPr>
        <w:t>t</w:t>
      </w:r>
      <w:r w:rsidR="00D919EA" w:rsidRPr="00A62F7A">
        <w:rPr>
          <w:lang w:val="nl-NL"/>
        </w:rPr>
        <w:t xml:space="preserve">iekeuze </w:t>
      </w:r>
      <w:r w:rsidRPr="00A62F7A">
        <w:rPr>
          <w:lang w:val="nl-NL"/>
        </w:rPr>
        <w:t xml:space="preserve">treedt in de plaats van en vervangt enige </w:t>
      </w:r>
      <w:r w:rsidR="00D919EA" w:rsidRPr="00A62F7A">
        <w:rPr>
          <w:lang w:val="nl-NL"/>
        </w:rPr>
        <w:t>juri</w:t>
      </w:r>
      <w:r w:rsidR="00D919EA">
        <w:rPr>
          <w:lang w:val="nl-NL"/>
        </w:rPr>
        <w:t>s</w:t>
      </w:r>
      <w:r w:rsidR="00D919EA" w:rsidRPr="00A62F7A">
        <w:rPr>
          <w:lang w:val="nl-NL"/>
        </w:rPr>
        <w:t>dic</w:t>
      </w:r>
      <w:r w:rsidR="00D919EA">
        <w:rPr>
          <w:lang w:val="nl-NL"/>
        </w:rPr>
        <w:t>t</w:t>
      </w:r>
      <w:r w:rsidR="00D919EA" w:rsidRPr="00A62F7A">
        <w:rPr>
          <w:lang w:val="nl-NL"/>
        </w:rPr>
        <w:t xml:space="preserve">iekeuze </w:t>
      </w:r>
      <w:r w:rsidRPr="00A62F7A">
        <w:rPr>
          <w:lang w:val="nl-NL"/>
        </w:rPr>
        <w:t>in de Bestaande Rechtsverhouding.</w:t>
      </w:r>
    </w:p>
    <w:p w14:paraId="0AF45390" w14:textId="77777777" w:rsidR="00FF08DE" w:rsidRPr="00CF58B5" w:rsidRDefault="00FF08DE" w:rsidP="00FF08DE">
      <w:pPr>
        <w:pStyle w:val="Lijstalinea"/>
        <w:ind w:left="851"/>
        <w:rPr>
          <w:lang w:val="nl-NL"/>
        </w:rPr>
      </w:pPr>
      <w:r w:rsidRPr="00CF58B5">
        <w:rPr>
          <w:lang w:val="nl-NL"/>
        </w:rPr>
        <w:t>[</w:t>
      </w:r>
      <w:r w:rsidRPr="00CF58B5">
        <w:rPr>
          <w:lang w:val="nl-NL"/>
        </w:rPr>
        <w:sym w:font="Wingdings" w:char="F06C"/>
      </w:r>
      <w:r w:rsidRPr="00CF58B5">
        <w:rPr>
          <w:lang w:val="nl-NL"/>
        </w:rPr>
        <w:t xml:space="preserve"> O</w:t>
      </w:r>
      <w:r w:rsidR="00C002D6" w:rsidRPr="00CF58B5">
        <w:rPr>
          <w:lang w:val="nl-NL"/>
        </w:rPr>
        <w:t>F</w:t>
      </w:r>
      <w:r w:rsidRPr="00CF58B5">
        <w:rPr>
          <w:lang w:val="nl-NL"/>
        </w:rPr>
        <w:t>:]</w:t>
      </w:r>
    </w:p>
    <w:p w14:paraId="5A367348" w14:textId="2A2A7D95" w:rsidR="00C002D6" w:rsidRPr="00CF58B5" w:rsidRDefault="00A62F7A" w:rsidP="00C002D6">
      <w:pPr>
        <w:pStyle w:val="Lijstalinea"/>
        <w:numPr>
          <w:ilvl w:val="0"/>
          <w:numId w:val="48"/>
        </w:numPr>
        <w:rPr>
          <w:lang w:val="nl-NL"/>
        </w:rPr>
      </w:pPr>
      <w:r w:rsidRPr="00A62F7A">
        <w:rPr>
          <w:lang w:val="nl-NL"/>
        </w:rPr>
        <w:t>Alle geschillen die zich tussen Partijen mochten voordoen met betrekking tot deze Overeenkomst, overeenkomsten die daarop voortbouwen, of de Bestaande Rechtsverhouding</w:t>
      </w:r>
      <w:r w:rsidR="00C002D6" w:rsidRPr="00CF58B5">
        <w:rPr>
          <w:lang w:val="nl-NL"/>
        </w:rPr>
        <w:t xml:space="preserve"> zullen worden beslecht door middel van arbitrage overeenkomstig [</w:t>
      </w:r>
      <w:r w:rsidR="00C002D6" w:rsidRPr="00CF58B5">
        <w:rPr>
          <w:lang w:val="nl-NL"/>
        </w:rPr>
        <w:sym w:font="Wingdings" w:char="F06C"/>
      </w:r>
      <w:r w:rsidR="00C002D6" w:rsidRPr="00CF58B5">
        <w:rPr>
          <w:lang w:val="nl-NL"/>
        </w:rPr>
        <w:t xml:space="preserve"> het Reglement van het Nederlands Arbitrage Instituut]. Het arbitraal tribunaal zal bestaan uit [</w:t>
      </w:r>
      <w:r w:rsidR="00C002D6" w:rsidRPr="00CF58B5">
        <w:rPr>
          <w:lang w:val="nl-NL"/>
        </w:rPr>
        <w:sym w:font="Wingdings" w:char="F06C"/>
      </w:r>
      <w:r w:rsidR="00C002D6" w:rsidRPr="00CF58B5">
        <w:rPr>
          <w:lang w:val="nl-NL"/>
        </w:rPr>
        <w:t xml:space="preserve"> kies: een arbiter / drie arbiters]. De plaats van arbitrage zal zijn gelegen in [</w:t>
      </w:r>
      <w:r w:rsidR="00C002D6" w:rsidRPr="00CF58B5">
        <w:rPr>
          <w:lang w:val="nl-NL"/>
        </w:rPr>
        <w:sym w:font="Wingdings" w:char="F06C"/>
      </w:r>
      <w:r w:rsidR="00C002D6" w:rsidRPr="00CF58B5">
        <w:rPr>
          <w:lang w:val="nl-NL"/>
        </w:rPr>
        <w:t xml:space="preserve"> plaats invullen]. De arbitrale procedure zal worden gevoerd in de [</w:t>
      </w:r>
      <w:r w:rsidR="00C002D6" w:rsidRPr="00CF58B5">
        <w:rPr>
          <w:lang w:val="nl-NL"/>
        </w:rPr>
        <w:sym w:font="Wingdings" w:char="F06C"/>
      </w:r>
      <w:r w:rsidR="00C002D6" w:rsidRPr="00CF58B5">
        <w:rPr>
          <w:lang w:val="nl-NL"/>
        </w:rPr>
        <w:t xml:space="preserve"> Nederlandse] taal. Deze overeenkomst tot arbitrage wordt beheerst door Nederlands recht.</w:t>
      </w:r>
      <w:r w:rsidRPr="00A62F7A">
        <w:rPr>
          <w:lang w:val="nl-NL"/>
        </w:rPr>
        <w:t xml:space="preserve"> Deze juri</w:t>
      </w:r>
      <w:r w:rsidR="00D919EA">
        <w:rPr>
          <w:lang w:val="nl-NL"/>
        </w:rPr>
        <w:t>s</w:t>
      </w:r>
      <w:r w:rsidRPr="00A62F7A">
        <w:rPr>
          <w:lang w:val="nl-NL"/>
        </w:rPr>
        <w:t>dic</w:t>
      </w:r>
      <w:r w:rsidR="00D919EA">
        <w:rPr>
          <w:lang w:val="nl-NL"/>
        </w:rPr>
        <w:t>t</w:t>
      </w:r>
      <w:r w:rsidRPr="00A62F7A">
        <w:rPr>
          <w:lang w:val="nl-NL"/>
        </w:rPr>
        <w:t xml:space="preserve">iekeuze treedt in de plaats van en vervangt enige </w:t>
      </w:r>
      <w:r w:rsidR="00D919EA" w:rsidRPr="00A62F7A">
        <w:rPr>
          <w:lang w:val="nl-NL"/>
        </w:rPr>
        <w:t>juri</w:t>
      </w:r>
      <w:r w:rsidR="00D919EA">
        <w:rPr>
          <w:lang w:val="nl-NL"/>
        </w:rPr>
        <w:t>s</w:t>
      </w:r>
      <w:r w:rsidR="00D919EA" w:rsidRPr="00A62F7A">
        <w:rPr>
          <w:lang w:val="nl-NL"/>
        </w:rPr>
        <w:t>dic</w:t>
      </w:r>
      <w:r w:rsidR="00D919EA">
        <w:rPr>
          <w:lang w:val="nl-NL"/>
        </w:rPr>
        <w:t>t</w:t>
      </w:r>
      <w:r w:rsidR="00D919EA" w:rsidRPr="00A62F7A">
        <w:rPr>
          <w:lang w:val="nl-NL"/>
        </w:rPr>
        <w:t xml:space="preserve">iekeuze </w:t>
      </w:r>
      <w:r w:rsidRPr="00A62F7A">
        <w:rPr>
          <w:lang w:val="nl-NL"/>
        </w:rPr>
        <w:t>in de Bestaande Rechtsverhouding.</w:t>
      </w:r>
    </w:p>
    <w:p w14:paraId="75F1854B" w14:textId="77777777" w:rsidR="00FF08DE" w:rsidRPr="00CF58B5" w:rsidRDefault="00FF08DE" w:rsidP="00FF08DE">
      <w:pPr>
        <w:pStyle w:val="Lijstalinea"/>
        <w:ind w:left="851"/>
        <w:rPr>
          <w:lang w:val="nl-NL"/>
        </w:rPr>
      </w:pPr>
      <w:r w:rsidRPr="00CF58B5">
        <w:rPr>
          <w:lang w:val="nl-NL"/>
        </w:rPr>
        <w:t>[</w:t>
      </w:r>
      <w:r w:rsidRPr="00CF58B5">
        <w:rPr>
          <w:lang w:val="nl-NL"/>
        </w:rPr>
        <w:sym w:font="Wingdings" w:char="F06C"/>
      </w:r>
      <w:r w:rsidRPr="00CF58B5">
        <w:rPr>
          <w:lang w:val="nl-NL"/>
        </w:rPr>
        <w:t xml:space="preserve"> O</w:t>
      </w:r>
      <w:r w:rsidR="00881B2E" w:rsidRPr="00CF58B5">
        <w:rPr>
          <w:lang w:val="nl-NL"/>
        </w:rPr>
        <w:t>F</w:t>
      </w:r>
      <w:r w:rsidRPr="00CF58B5">
        <w:rPr>
          <w:lang w:val="nl-NL"/>
        </w:rPr>
        <w:t>:]</w:t>
      </w:r>
    </w:p>
    <w:p w14:paraId="2E2C01CA" w14:textId="50888B75" w:rsidR="00E93A16" w:rsidRPr="00A433F4" w:rsidRDefault="00A62F7A" w:rsidP="00A433F4">
      <w:pPr>
        <w:pStyle w:val="Lijstalinea"/>
        <w:numPr>
          <w:ilvl w:val="0"/>
          <w:numId w:val="48"/>
        </w:numPr>
        <w:rPr>
          <w:lang w:val="nl-NL"/>
        </w:rPr>
      </w:pPr>
      <w:r w:rsidRPr="00A62F7A">
        <w:rPr>
          <w:lang w:val="nl-NL"/>
        </w:rPr>
        <w:t>Alle geschillen die zich tussen Partijen mochten voordoen met betrekking tot deze Overeenkomst, overeenkomsten die daarop voortbouwen, of de Bestaande Rechtsverhouding</w:t>
      </w:r>
      <w:r w:rsidR="00C002D6" w:rsidRPr="00CF58B5">
        <w:rPr>
          <w:lang w:val="nl-NL"/>
        </w:rPr>
        <w:t xml:space="preserve"> zullen worden </w:t>
      </w:r>
      <w:r w:rsidR="00C002D6" w:rsidRPr="00CF58B5">
        <w:rPr>
          <w:lang w:val="nl-NL"/>
        </w:rPr>
        <w:lastRenderedPageBreak/>
        <w:t>beslecht door de Rechtbank Amsterdam in een procedure in de Engelse taal voor de internationale handelskamer van deze rechtbank (Netherlands Commercial Court). De voorzieningenrechter van de NCC is bevoegd om – in een procedure in de Engelse taal –</w:t>
      </w:r>
      <w:r w:rsidR="00E93A16" w:rsidRPr="00CF58B5">
        <w:rPr>
          <w:lang w:val="nl-NL"/>
        </w:rPr>
        <w:t xml:space="preserve"> </w:t>
      </w:r>
      <w:r w:rsidR="00C002D6" w:rsidRPr="00CF58B5">
        <w:rPr>
          <w:lang w:val="nl-NL"/>
        </w:rPr>
        <w:t>voorlopige en bewarende maatregelen te treffen overeenkomstig het Nederlandse recht.</w:t>
      </w:r>
      <w:r w:rsidRPr="00A62F7A">
        <w:rPr>
          <w:lang w:val="nl-NL"/>
        </w:rPr>
        <w:t xml:space="preserve"> Deze </w:t>
      </w:r>
      <w:r w:rsidR="00D919EA" w:rsidRPr="00A62F7A">
        <w:rPr>
          <w:lang w:val="nl-NL"/>
        </w:rPr>
        <w:t>juri</w:t>
      </w:r>
      <w:r w:rsidR="00D919EA">
        <w:rPr>
          <w:lang w:val="nl-NL"/>
        </w:rPr>
        <w:t>s</w:t>
      </w:r>
      <w:r w:rsidR="00D919EA" w:rsidRPr="00A62F7A">
        <w:rPr>
          <w:lang w:val="nl-NL"/>
        </w:rPr>
        <w:t>dic</w:t>
      </w:r>
      <w:r w:rsidR="00D919EA">
        <w:rPr>
          <w:lang w:val="nl-NL"/>
        </w:rPr>
        <w:t>t</w:t>
      </w:r>
      <w:r w:rsidR="00D919EA" w:rsidRPr="00A62F7A">
        <w:rPr>
          <w:lang w:val="nl-NL"/>
        </w:rPr>
        <w:t xml:space="preserve">iekeuze </w:t>
      </w:r>
      <w:r w:rsidRPr="00A62F7A">
        <w:rPr>
          <w:lang w:val="nl-NL"/>
        </w:rPr>
        <w:t xml:space="preserve">treedt in de plaats van en vervangt enige </w:t>
      </w:r>
      <w:r w:rsidR="00D919EA" w:rsidRPr="00A62F7A">
        <w:rPr>
          <w:lang w:val="nl-NL"/>
        </w:rPr>
        <w:t>juri</w:t>
      </w:r>
      <w:r w:rsidR="00D919EA">
        <w:rPr>
          <w:lang w:val="nl-NL"/>
        </w:rPr>
        <w:t>s</w:t>
      </w:r>
      <w:r w:rsidR="00D919EA" w:rsidRPr="00A62F7A">
        <w:rPr>
          <w:lang w:val="nl-NL"/>
        </w:rPr>
        <w:t>dic</w:t>
      </w:r>
      <w:r w:rsidR="00D919EA">
        <w:rPr>
          <w:lang w:val="nl-NL"/>
        </w:rPr>
        <w:t>t</w:t>
      </w:r>
      <w:r w:rsidR="00D919EA" w:rsidRPr="00A62F7A">
        <w:rPr>
          <w:lang w:val="nl-NL"/>
        </w:rPr>
        <w:t xml:space="preserve">iekeuze </w:t>
      </w:r>
      <w:r w:rsidRPr="00A62F7A">
        <w:rPr>
          <w:lang w:val="nl-NL"/>
        </w:rPr>
        <w:t>in de Bestaande Rechtsverhouding.</w:t>
      </w:r>
    </w:p>
    <w:p w14:paraId="694D619F" w14:textId="77777777" w:rsidR="00FF08DE" w:rsidRPr="00CF58B5" w:rsidRDefault="00E93A16" w:rsidP="00FF08DE">
      <w:pPr>
        <w:rPr>
          <w:lang w:val="nl-NL"/>
        </w:rPr>
      </w:pPr>
      <w:r w:rsidRPr="00CF58B5">
        <w:rPr>
          <w:lang w:val="nl-NL"/>
        </w:rPr>
        <w:t>Aldus overeengekomen op</w:t>
      </w:r>
      <w:r w:rsidR="00FF08DE" w:rsidRPr="00CF58B5">
        <w:rPr>
          <w:lang w:val="nl-NL"/>
        </w:rPr>
        <w:t xml:space="preserve"> [</w:t>
      </w:r>
      <w:r w:rsidR="00FF08DE" w:rsidRPr="00CF58B5">
        <w:rPr>
          <w:lang w:val="nl-NL"/>
        </w:rPr>
        <w:sym w:font="Wingdings" w:char="F06C"/>
      </w:r>
      <w:r w:rsidR="00FF08DE" w:rsidRPr="00CF58B5">
        <w:rPr>
          <w:lang w:val="nl-NL"/>
        </w:rPr>
        <w:t xml:space="preserve"> </w:t>
      </w:r>
      <w:r w:rsidRPr="00CF58B5">
        <w:rPr>
          <w:lang w:val="nl-NL"/>
        </w:rPr>
        <w:t>datum</w:t>
      </w:r>
      <w:r w:rsidR="00FF08DE" w:rsidRPr="00CF58B5">
        <w:rPr>
          <w:lang w:val="nl-NL"/>
        </w:rPr>
        <w:t>] [</w:t>
      </w:r>
      <w:r w:rsidR="00FF08DE" w:rsidRPr="00CF58B5">
        <w:rPr>
          <w:lang w:val="nl-NL"/>
        </w:rPr>
        <w:sym w:font="Wingdings" w:char="F06C"/>
      </w:r>
      <w:r w:rsidR="00FF08DE" w:rsidRPr="00CF58B5">
        <w:rPr>
          <w:lang w:val="nl-NL"/>
        </w:rPr>
        <w:t xml:space="preserve"> </w:t>
      </w:r>
      <w:r w:rsidRPr="00CF58B5">
        <w:rPr>
          <w:lang w:val="nl-NL"/>
        </w:rPr>
        <w:t>maand</w:t>
      </w:r>
      <w:r w:rsidR="00FF08DE" w:rsidRPr="00CF58B5">
        <w:rPr>
          <w:lang w:val="nl-NL"/>
        </w:rPr>
        <w:t>] [</w:t>
      </w:r>
      <w:r w:rsidR="00FF08DE" w:rsidRPr="00CF58B5">
        <w:rPr>
          <w:lang w:val="nl-NL"/>
        </w:rPr>
        <w:sym w:font="Wingdings" w:char="F06C"/>
      </w:r>
      <w:r w:rsidR="00FF08DE" w:rsidRPr="00CF58B5">
        <w:rPr>
          <w:lang w:val="nl-NL"/>
        </w:rPr>
        <w:t xml:space="preserve"> </w:t>
      </w:r>
      <w:r w:rsidRPr="00CF58B5">
        <w:rPr>
          <w:lang w:val="nl-NL"/>
        </w:rPr>
        <w:t>jaar</w:t>
      </w:r>
      <w:r w:rsidR="00FF08DE" w:rsidRPr="00CF58B5">
        <w:rPr>
          <w:lang w:val="nl-NL"/>
        </w:rPr>
        <w:t>],</w:t>
      </w:r>
    </w:p>
    <w:p w14:paraId="58A6F64A" w14:textId="77777777" w:rsidR="00FF08DE" w:rsidRPr="00CF58B5" w:rsidRDefault="00FF08DE" w:rsidP="00FF08DE">
      <w:pPr>
        <w:spacing w:line="290" w:lineRule="exact"/>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FF08DE" w:rsidRPr="00CF58B5" w14:paraId="1027003E" w14:textId="77777777" w:rsidTr="004A27A5">
        <w:tc>
          <w:tcPr>
            <w:tcW w:w="4530" w:type="dxa"/>
          </w:tcPr>
          <w:p w14:paraId="18435372" w14:textId="77777777" w:rsidR="00FF08DE" w:rsidRPr="00CF58B5" w:rsidRDefault="00FF08DE" w:rsidP="004A27A5">
            <w:pPr>
              <w:spacing w:line="290" w:lineRule="exact"/>
              <w:rPr>
                <w:lang w:val="nl-NL"/>
              </w:rPr>
            </w:pPr>
            <w:r w:rsidRPr="00CF58B5">
              <w:rPr>
                <w:lang w:val="nl-NL"/>
              </w:rPr>
              <w:t>[</w:t>
            </w:r>
            <w:r w:rsidRPr="00CF58B5">
              <w:rPr>
                <w:lang w:val="nl-NL"/>
              </w:rPr>
              <w:sym w:font="Wingdings" w:char="F06C"/>
            </w:r>
            <w:r w:rsidR="00E93A16" w:rsidRPr="00CF58B5">
              <w:rPr>
                <w:lang w:val="nl-NL"/>
              </w:rPr>
              <w:t xml:space="preserve"> Partij</w:t>
            </w:r>
            <w:r w:rsidRPr="00CF58B5">
              <w:rPr>
                <w:lang w:val="nl-NL"/>
              </w:rPr>
              <w:t xml:space="preserve"> A]</w:t>
            </w:r>
          </w:p>
        </w:tc>
        <w:tc>
          <w:tcPr>
            <w:tcW w:w="4531" w:type="dxa"/>
          </w:tcPr>
          <w:p w14:paraId="69E4F8BB" w14:textId="77777777" w:rsidR="00FF08DE" w:rsidRPr="00CF58B5" w:rsidRDefault="00FF08DE" w:rsidP="004A27A5">
            <w:pPr>
              <w:spacing w:line="290" w:lineRule="exact"/>
              <w:rPr>
                <w:lang w:val="nl-NL"/>
              </w:rPr>
            </w:pPr>
            <w:r w:rsidRPr="00CF58B5">
              <w:rPr>
                <w:lang w:val="nl-NL"/>
              </w:rPr>
              <w:t>[</w:t>
            </w:r>
            <w:r w:rsidRPr="00CF58B5">
              <w:rPr>
                <w:lang w:val="nl-NL"/>
              </w:rPr>
              <w:sym w:font="Wingdings" w:char="F06C"/>
            </w:r>
            <w:r w:rsidR="00E93A16" w:rsidRPr="00CF58B5">
              <w:rPr>
                <w:lang w:val="nl-NL"/>
              </w:rPr>
              <w:t xml:space="preserve"> Partij</w:t>
            </w:r>
            <w:r w:rsidRPr="00CF58B5">
              <w:rPr>
                <w:lang w:val="nl-NL"/>
              </w:rPr>
              <w:t xml:space="preserve"> B]</w:t>
            </w:r>
          </w:p>
        </w:tc>
      </w:tr>
      <w:tr w:rsidR="00FF08DE" w:rsidRPr="00CF58B5" w14:paraId="0D642962" w14:textId="77777777" w:rsidTr="004A27A5">
        <w:tc>
          <w:tcPr>
            <w:tcW w:w="4530" w:type="dxa"/>
          </w:tcPr>
          <w:p w14:paraId="434109FD" w14:textId="77777777" w:rsidR="00FF08DE" w:rsidRPr="00CF58B5" w:rsidRDefault="00FF08DE" w:rsidP="004A27A5">
            <w:pPr>
              <w:spacing w:line="290" w:lineRule="exact"/>
              <w:rPr>
                <w:lang w:val="nl-NL"/>
              </w:rPr>
            </w:pPr>
          </w:p>
        </w:tc>
        <w:tc>
          <w:tcPr>
            <w:tcW w:w="4531" w:type="dxa"/>
          </w:tcPr>
          <w:p w14:paraId="312902FB" w14:textId="77777777" w:rsidR="00FF08DE" w:rsidRPr="00CF58B5" w:rsidRDefault="00FF08DE" w:rsidP="004A27A5">
            <w:pPr>
              <w:spacing w:line="290" w:lineRule="exact"/>
              <w:rPr>
                <w:lang w:val="nl-NL"/>
              </w:rPr>
            </w:pPr>
          </w:p>
        </w:tc>
      </w:tr>
      <w:tr w:rsidR="00FF08DE" w:rsidRPr="00CF58B5" w14:paraId="3EF8EC09" w14:textId="77777777" w:rsidTr="004A27A5">
        <w:tc>
          <w:tcPr>
            <w:tcW w:w="4530" w:type="dxa"/>
          </w:tcPr>
          <w:p w14:paraId="5694520B" w14:textId="77777777" w:rsidR="00FF08DE" w:rsidRPr="00CF58B5" w:rsidRDefault="00FF08DE" w:rsidP="004A27A5">
            <w:pPr>
              <w:spacing w:line="290" w:lineRule="exact"/>
              <w:rPr>
                <w:lang w:val="nl-NL"/>
              </w:rPr>
            </w:pPr>
          </w:p>
        </w:tc>
        <w:tc>
          <w:tcPr>
            <w:tcW w:w="4531" w:type="dxa"/>
          </w:tcPr>
          <w:p w14:paraId="131C47BD" w14:textId="77777777" w:rsidR="00FF08DE" w:rsidRPr="00CF58B5" w:rsidRDefault="00FF08DE" w:rsidP="004A27A5">
            <w:pPr>
              <w:spacing w:line="290" w:lineRule="exact"/>
              <w:rPr>
                <w:lang w:val="nl-NL"/>
              </w:rPr>
            </w:pPr>
          </w:p>
        </w:tc>
      </w:tr>
      <w:tr w:rsidR="00FF08DE" w:rsidRPr="00CF58B5" w14:paraId="184A2214" w14:textId="77777777" w:rsidTr="004A27A5">
        <w:tc>
          <w:tcPr>
            <w:tcW w:w="4530" w:type="dxa"/>
          </w:tcPr>
          <w:p w14:paraId="6E83EEF5" w14:textId="77777777" w:rsidR="00FF08DE" w:rsidRPr="00CF58B5" w:rsidRDefault="00FF08DE" w:rsidP="004A27A5">
            <w:pPr>
              <w:spacing w:line="290" w:lineRule="exact"/>
              <w:rPr>
                <w:lang w:val="nl-NL"/>
              </w:rPr>
            </w:pPr>
          </w:p>
        </w:tc>
        <w:tc>
          <w:tcPr>
            <w:tcW w:w="4531" w:type="dxa"/>
          </w:tcPr>
          <w:p w14:paraId="5673171A" w14:textId="77777777" w:rsidR="00FF08DE" w:rsidRPr="00CF58B5" w:rsidRDefault="00FF08DE" w:rsidP="004A27A5">
            <w:pPr>
              <w:spacing w:line="290" w:lineRule="exact"/>
              <w:rPr>
                <w:lang w:val="nl-NL"/>
              </w:rPr>
            </w:pPr>
          </w:p>
        </w:tc>
      </w:tr>
      <w:tr w:rsidR="00FF08DE" w:rsidRPr="00CF58B5" w14:paraId="21545C31" w14:textId="77777777" w:rsidTr="004A27A5">
        <w:tc>
          <w:tcPr>
            <w:tcW w:w="4530" w:type="dxa"/>
          </w:tcPr>
          <w:p w14:paraId="6F0A26BD" w14:textId="77777777" w:rsidR="00FF08DE" w:rsidRPr="00CF58B5" w:rsidRDefault="00FF08DE" w:rsidP="004A27A5">
            <w:pPr>
              <w:spacing w:line="290" w:lineRule="exact"/>
              <w:rPr>
                <w:lang w:val="nl-NL"/>
              </w:rPr>
            </w:pPr>
          </w:p>
        </w:tc>
        <w:tc>
          <w:tcPr>
            <w:tcW w:w="4531" w:type="dxa"/>
          </w:tcPr>
          <w:p w14:paraId="737D19D1" w14:textId="77777777" w:rsidR="00FF08DE" w:rsidRPr="00CF58B5" w:rsidRDefault="00FF08DE" w:rsidP="004A27A5">
            <w:pPr>
              <w:spacing w:line="290" w:lineRule="exact"/>
              <w:rPr>
                <w:lang w:val="nl-NL"/>
              </w:rPr>
            </w:pPr>
          </w:p>
        </w:tc>
      </w:tr>
      <w:tr w:rsidR="00FF08DE" w:rsidRPr="00CF58B5" w14:paraId="0658B389" w14:textId="77777777" w:rsidTr="004A27A5">
        <w:tc>
          <w:tcPr>
            <w:tcW w:w="4530" w:type="dxa"/>
          </w:tcPr>
          <w:p w14:paraId="3C61819E" w14:textId="77777777" w:rsidR="00FF08DE" w:rsidRPr="00CF58B5" w:rsidRDefault="00FF08DE" w:rsidP="004A27A5">
            <w:pPr>
              <w:spacing w:line="290" w:lineRule="exact"/>
              <w:rPr>
                <w:lang w:val="nl-NL"/>
              </w:rPr>
            </w:pPr>
            <w:r w:rsidRPr="00CF58B5">
              <w:rPr>
                <w:lang w:val="nl-NL"/>
              </w:rPr>
              <w:t>_________________________________________</w:t>
            </w:r>
          </w:p>
        </w:tc>
        <w:tc>
          <w:tcPr>
            <w:tcW w:w="4531" w:type="dxa"/>
          </w:tcPr>
          <w:p w14:paraId="03B65E9F" w14:textId="77777777" w:rsidR="00FF08DE" w:rsidRPr="00CF58B5" w:rsidRDefault="00FF08DE" w:rsidP="004A27A5">
            <w:pPr>
              <w:spacing w:line="290" w:lineRule="exact"/>
              <w:rPr>
                <w:lang w:val="nl-NL"/>
              </w:rPr>
            </w:pPr>
            <w:r w:rsidRPr="00CF58B5">
              <w:rPr>
                <w:lang w:val="nl-NL"/>
              </w:rPr>
              <w:t>_________________________________________</w:t>
            </w:r>
          </w:p>
        </w:tc>
      </w:tr>
      <w:tr w:rsidR="00FF08DE" w:rsidRPr="00CF58B5" w14:paraId="779196D2" w14:textId="77777777" w:rsidTr="004A27A5">
        <w:tc>
          <w:tcPr>
            <w:tcW w:w="4530" w:type="dxa"/>
          </w:tcPr>
          <w:p w14:paraId="13EC43F9" w14:textId="77777777" w:rsidR="00FF08DE" w:rsidRPr="00CF58B5" w:rsidRDefault="00647F41" w:rsidP="004A27A5">
            <w:pPr>
              <w:spacing w:line="290" w:lineRule="exact"/>
              <w:rPr>
                <w:lang w:val="nl-NL"/>
              </w:rPr>
            </w:pPr>
            <w:r w:rsidRPr="00CF58B5">
              <w:rPr>
                <w:lang w:val="nl-NL"/>
              </w:rPr>
              <w:t>Door</w:t>
            </w:r>
            <w:r w:rsidR="00FF08DE" w:rsidRPr="00CF58B5">
              <w:rPr>
                <w:lang w:val="nl-NL"/>
              </w:rPr>
              <w:t>: [</w:t>
            </w:r>
            <w:r w:rsidR="00FF08DE" w:rsidRPr="00CF58B5">
              <w:rPr>
                <w:lang w:val="nl-NL"/>
              </w:rPr>
              <w:sym w:font="Wingdings" w:char="F06C"/>
            </w:r>
            <w:r w:rsidR="00FF08DE" w:rsidRPr="00CF58B5">
              <w:rPr>
                <w:lang w:val="nl-NL"/>
              </w:rPr>
              <w:t xml:space="preserve"> ]</w:t>
            </w:r>
          </w:p>
        </w:tc>
        <w:tc>
          <w:tcPr>
            <w:tcW w:w="4531" w:type="dxa"/>
          </w:tcPr>
          <w:p w14:paraId="69F85995" w14:textId="77777777" w:rsidR="00FF08DE" w:rsidRPr="00CF58B5" w:rsidRDefault="00647F41" w:rsidP="004A27A5">
            <w:pPr>
              <w:spacing w:line="290" w:lineRule="exact"/>
              <w:rPr>
                <w:lang w:val="nl-NL"/>
              </w:rPr>
            </w:pPr>
            <w:r w:rsidRPr="00CF58B5">
              <w:rPr>
                <w:lang w:val="nl-NL"/>
              </w:rPr>
              <w:t>Door</w:t>
            </w:r>
            <w:r w:rsidR="00FF08DE" w:rsidRPr="00CF58B5">
              <w:rPr>
                <w:lang w:val="nl-NL"/>
              </w:rPr>
              <w:t>: [</w:t>
            </w:r>
            <w:r w:rsidR="00FF08DE" w:rsidRPr="00CF58B5">
              <w:rPr>
                <w:lang w:val="nl-NL"/>
              </w:rPr>
              <w:sym w:font="Wingdings" w:char="F06C"/>
            </w:r>
            <w:r w:rsidR="00FF08DE" w:rsidRPr="00CF58B5">
              <w:rPr>
                <w:lang w:val="nl-NL"/>
              </w:rPr>
              <w:t xml:space="preserve"> ]</w:t>
            </w:r>
          </w:p>
        </w:tc>
      </w:tr>
      <w:tr w:rsidR="00FF08DE" w:rsidRPr="00CF58B5" w14:paraId="56C0700C" w14:textId="77777777" w:rsidTr="004A27A5">
        <w:tc>
          <w:tcPr>
            <w:tcW w:w="4530" w:type="dxa"/>
          </w:tcPr>
          <w:p w14:paraId="2753F37F" w14:textId="77777777" w:rsidR="00FF08DE" w:rsidRPr="00CF58B5" w:rsidRDefault="00647F41" w:rsidP="004A27A5">
            <w:pPr>
              <w:spacing w:line="290" w:lineRule="exact"/>
              <w:rPr>
                <w:lang w:val="nl-NL"/>
              </w:rPr>
            </w:pPr>
            <w:r w:rsidRPr="00CF58B5">
              <w:rPr>
                <w:lang w:val="nl-NL"/>
              </w:rPr>
              <w:t>Functie</w:t>
            </w:r>
            <w:r w:rsidR="00FF08DE" w:rsidRPr="00CF58B5">
              <w:rPr>
                <w:lang w:val="nl-NL"/>
              </w:rPr>
              <w:t>: [</w:t>
            </w:r>
            <w:r w:rsidR="00FF08DE" w:rsidRPr="00CF58B5">
              <w:rPr>
                <w:lang w:val="nl-NL"/>
              </w:rPr>
              <w:sym w:font="Wingdings" w:char="F06C"/>
            </w:r>
            <w:r w:rsidR="00FF08DE" w:rsidRPr="00CF58B5">
              <w:rPr>
                <w:lang w:val="nl-NL"/>
              </w:rPr>
              <w:t xml:space="preserve"> ]</w:t>
            </w:r>
          </w:p>
        </w:tc>
        <w:tc>
          <w:tcPr>
            <w:tcW w:w="4531" w:type="dxa"/>
          </w:tcPr>
          <w:p w14:paraId="5AB116B1" w14:textId="77777777" w:rsidR="00FF08DE" w:rsidRPr="00CF58B5" w:rsidRDefault="00647F41" w:rsidP="004A27A5">
            <w:pPr>
              <w:spacing w:line="290" w:lineRule="exact"/>
              <w:rPr>
                <w:lang w:val="nl-NL"/>
              </w:rPr>
            </w:pPr>
            <w:r w:rsidRPr="00CF58B5">
              <w:rPr>
                <w:lang w:val="nl-NL"/>
              </w:rPr>
              <w:t>Functie: [</w:t>
            </w:r>
            <w:r w:rsidRPr="00CF58B5">
              <w:rPr>
                <w:lang w:val="nl-NL"/>
              </w:rPr>
              <w:sym w:font="Wingdings" w:char="F06C"/>
            </w:r>
            <w:r w:rsidRPr="00CF58B5">
              <w:rPr>
                <w:lang w:val="nl-NL"/>
              </w:rPr>
              <w:t xml:space="preserve"> ]</w:t>
            </w:r>
          </w:p>
        </w:tc>
      </w:tr>
    </w:tbl>
    <w:p w14:paraId="3FEAB747" w14:textId="6769C068" w:rsidR="00FF08DE" w:rsidRPr="00482975" w:rsidRDefault="00FF08DE" w:rsidP="00482975">
      <w:pPr>
        <w:tabs>
          <w:tab w:val="left" w:pos="1576"/>
        </w:tabs>
        <w:rPr>
          <w:lang w:val="nl-NL"/>
        </w:rPr>
      </w:pPr>
    </w:p>
    <w:sectPr w:rsidR="00FF08DE" w:rsidRPr="00482975" w:rsidSect="003F042B">
      <w:headerReference w:type="even" r:id="rId8"/>
      <w:headerReference w:type="default" r:id="rId9"/>
      <w:footerReference w:type="even" r:id="rId10"/>
      <w:footerReference w:type="default" r:id="rId11"/>
      <w:headerReference w:type="first" r:id="rId12"/>
      <w:footerReference w:type="first" r:id="rId13"/>
      <w:pgSz w:w="11906" w:h="16838" w:code="9"/>
      <w:pgMar w:top="2615" w:right="1134" w:bottom="1985"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8909" w14:textId="77777777" w:rsidR="005D439B" w:rsidRDefault="005D439B" w:rsidP="0092258C">
      <w:r>
        <w:separator/>
      </w:r>
    </w:p>
  </w:endnote>
  <w:endnote w:type="continuationSeparator" w:id="0">
    <w:p w14:paraId="283BE3DD" w14:textId="77777777" w:rsidR="005D439B" w:rsidRDefault="005D439B" w:rsidP="0092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PSMT"/>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4F2F" w14:textId="77777777" w:rsidR="003D3E93" w:rsidRDefault="003D3E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F5B9" w14:textId="77777777" w:rsidR="004A27A5" w:rsidRDefault="004A27A5" w:rsidP="003F042B">
    <w:pPr>
      <w:pStyle w:val="Voettekst"/>
    </w:pPr>
    <w:r>
      <w:rPr>
        <w:noProof/>
        <w:lang w:val="nl-NL" w:eastAsia="nl-NL"/>
      </w:rPr>
      <mc:AlternateContent>
        <mc:Choice Requires="wps">
          <w:drawing>
            <wp:anchor distT="0" distB="0" distL="114300" distR="114300" simplePos="0" relativeHeight="251660288" behindDoc="0" locked="0" layoutInCell="1" allowOverlap="1" wp14:anchorId="02FD21DE" wp14:editId="4408EFA8">
              <wp:simplePos x="0" y="0"/>
              <wp:positionH relativeFrom="column">
                <wp:posOffset>0</wp:posOffset>
              </wp:positionH>
              <wp:positionV relativeFrom="page">
                <wp:posOffset>10189210</wp:posOffset>
              </wp:positionV>
              <wp:extent cx="4680000" cy="216000"/>
              <wp:effectExtent l="0" t="0" r="6350" b="12700"/>
              <wp:wrapNone/>
              <wp:docPr id="2" name="Tekstvak 2"/>
              <wp:cNvGraphicFramePr/>
              <a:graphic xmlns:a="http://schemas.openxmlformats.org/drawingml/2006/main">
                <a:graphicData uri="http://schemas.microsoft.com/office/word/2010/wordprocessingShape">
                  <wps:wsp>
                    <wps:cNvSpPr txBox="1"/>
                    <wps:spPr>
                      <a:xfrm>
                        <a:off x="0" y="0"/>
                        <a:ext cx="4680000" cy="2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14729" w14:textId="77777777" w:rsidR="004A27A5" w:rsidRPr="00922030" w:rsidRDefault="004A27A5" w:rsidP="003F5408">
                          <w:pPr>
                            <w:jc w:val="left"/>
                            <w:rPr>
                              <w:sz w:val="16"/>
                              <w:szCs w:val="16"/>
                            </w:rPr>
                          </w:pPr>
                          <w:bookmarkStart w:id="1" w:name="bmOnsKenmerk"/>
                          <w:r>
                            <w:rPr>
                              <w:bCs/>
                              <w:sz w:val="16"/>
                              <w:szCs w:val="16"/>
                            </w:rPr>
                            <w:t xml:space="preserve"> </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D21DE" id="_x0000_t202" coordsize="21600,21600" o:spt="202" path="m,l,21600r21600,l21600,xe">
              <v:stroke joinstyle="miter"/>
              <v:path gradientshapeok="t" o:connecttype="rect"/>
            </v:shapetype>
            <v:shape id="Tekstvak 2" o:spid="_x0000_s1026" type="#_x0000_t202" style="position:absolute;left:0;text-align:left;margin-left:0;margin-top:802.3pt;width:368.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" filled="f" stroked="f" strokeweight=".5pt">
              <v:textbox inset="0,0,0,0">
                <w:txbxContent>
                  <w:p w14:paraId="28014729" w14:textId="77777777" w:rsidR="004A27A5" w:rsidRPr="00922030" w:rsidRDefault="004A27A5" w:rsidP="003F5408">
                    <w:pPr>
                      <w:jc w:val="left"/>
                      <w:rPr>
                        <w:sz w:val="16"/>
                        <w:szCs w:val="16"/>
                      </w:rPr>
                    </w:pPr>
                    <w:bookmarkStart w:id="2" w:name="bmOnsKenmerk"/>
                    <w:r>
                      <w:rPr>
                        <w:bCs/>
                        <w:sz w:val="16"/>
                        <w:szCs w:val="16"/>
                      </w:rPr>
                      <w:t xml:space="preserve"> </w:t>
                    </w:r>
                    <w:bookmarkEnd w:id="2"/>
                  </w:p>
                </w:txbxContent>
              </v:textbox>
              <w10:wrap anchory="page"/>
            </v:shap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25DEC7BE" wp14:editId="6EA187FB">
              <wp:simplePos x="0" y="0"/>
              <wp:positionH relativeFrom="rightMargin">
                <wp:posOffset>-720090</wp:posOffset>
              </wp:positionH>
              <wp:positionV relativeFrom="page">
                <wp:posOffset>10189210</wp:posOffset>
              </wp:positionV>
              <wp:extent cx="720090" cy="216000"/>
              <wp:effectExtent l="0" t="0" r="3810" b="12700"/>
              <wp:wrapNone/>
              <wp:docPr id="7" name="Tekstvak 7"/>
              <wp:cNvGraphicFramePr/>
              <a:graphic xmlns:a="http://schemas.openxmlformats.org/drawingml/2006/main">
                <a:graphicData uri="http://schemas.microsoft.com/office/word/2010/wordprocessingShape">
                  <wps:wsp>
                    <wps:cNvSpPr txBox="1"/>
                    <wps:spPr>
                      <a:xfrm>
                        <a:off x="0" y="0"/>
                        <a:ext cx="720090" cy="2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96456" w14:textId="77777777" w:rsidR="004A27A5" w:rsidRDefault="004A27A5" w:rsidP="003F042B">
                          <w:pPr>
                            <w:jc w:val="right"/>
                            <w:rPr>
                              <w:sz w:val="16"/>
                              <w:szCs w:val="16"/>
                            </w:rPr>
                          </w:pPr>
                          <w:r>
                            <w:rPr>
                              <w:bCs/>
                              <w:sz w:val="16"/>
                              <w:szCs w:val="16"/>
                            </w:rPr>
                            <w:fldChar w:fldCharType="begin"/>
                          </w:r>
                          <w:r>
                            <w:rPr>
                              <w:bCs/>
                              <w:sz w:val="16"/>
                              <w:szCs w:val="16"/>
                            </w:rPr>
                            <w:instrText>PAGE  \* Arabic  \* MERGEFORMAT</w:instrText>
                          </w:r>
                          <w:r>
                            <w:rPr>
                              <w:bCs/>
                              <w:sz w:val="16"/>
                              <w:szCs w:val="16"/>
                            </w:rPr>
                            <w:fldChar w:fldCharType="separate"/>
                          </w:r>
                          <w:r w:rsidR="003D3E93">
                            <w:rPr>
                              <w:bCs/>
                              <w:noProof/>
                              <w:sz w:val="16"/>
                              <w:szCs w:val="16"/>
                            </w:rPr>
                            <w:t>2</w:t>
                          </w:r>
                          <w:r>
                            <w:rPr>
                              <w:bCs/>
                              <w:sz w:val="16"/>
                              <w:szCs w:val="16"/>
                            </w:rPr>
                            <w:fldChar w:fldCharType="end"/>
                          </w:r>
                          <w:r>
                            <w:rPr>
                              <w:sz w:val="16"/>
                              <w:szCs w:val="16"/>
                            </w:rPr>
                            <w:t>/</w:t>
                          </w:r>
                          <w:r>
                            <w:rPr>
                              <w:bCs/>
                              <w:sz w:val="16"/>
                              <w:szCs w:val="16"/>
                            </w:rPr>
                            <w:fldChar w:fldCharType="begin"/>
                          </w:r>
                          <w:r>
                            <w:rPr>
                              <w:bCs/>
                              <w:sz w:val="16"/>
                              <w:szCs w:val="16"/>
                            </w:rPr>
                            <w:instrText>NUMPAGES  \* Arabic  \* MERGEFORMAT</w:instrText>
                          </w:r>
                          <w:r>
                            <w:rPr>
                              <w:bCs/>
                              <w:sz w:val="16"/>
                              <w:szCs w:val="16"/>
                            </w:rPr>
                            <w:fldChar w:fldCharType="separate"/>
                          </w:r>
                          <w:r w:rsidR="003D3E93">
                            <w:rPr>
                              <w:bCs/>
                              <w:noProof/>
                              <w:sz w:val="16"/>
                              <w:szCs w:val="16"/>
                            </w:rPr>
                            <w:t>13</w:t>
                          </w:r>
                          <w:r>
                            <w:rPr>
                              <w:bCs/>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EC7BE" id="Tekstvak 7" o:spid="_x0000_s1027" type="#_x0000_t202" style="position:absolute;left:0;text-align:left;margin-left:-56.7pt;margin-top:802.3pt;width:56.7pt;height:17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" filled="f" stroked="f" strokeweight=".5pt">
              <v:textbox inset="0,0,0,0">
                <w:txbxContent>
                  <w:p w14:paraId="13496456" w14:textId="77777777" w:rsidR="004A27A5" w:rsidRDefault="004A27A5" w:rsidP="003F042B">
                    <w:pPr>
                      <w:jc w:val="right"/>
                      <w:rPr>
                        <w:sz w:val="16"/>
                        <w:szCs w:val="16"/>
                      </w:rPr>
                    </w:pPr>
                    <w:r>
                      <w:rPr>
                        <w:bCs/>
                        <w:sz w:val="16"/>
                        <w:szCs w:val="16"/>
                      </w:rPr>
                      <w:fldChar w:fldCharType="begin"/>
                    </w:r>
                    <w:r>
                      <w:rPr>
                        <w:bCs/>
                        <w:sz w:val="16"/>
                        <w:szCs w:val="16"/>
                      </w:rPr>
                      <w:instrText>PAGE  \* Arabic  \* MERGEFORMAT</w:instrText>
                    </w:r>
                    <w:r>
                      <w:rPr>
                        <w:bCs/>
                        <w:sz w:val="16"/>
                        <w:szCs w:val="16"/>
                      </w:rPr>
                      <w:fldChar w:fldCharType="separate"/>
                    </w:r>
                    <w:r w:rsidR="003D3E93">
                      <w:rPr>
                        <w:bCs/>
                        <w:noProof/>
                        <w:sz w:val="16"/>
                        <w:szCs w:val="16"/>
                      </w:rPr>
                      <w:t>2</w:t>
                    </w:r>
                    <w:r>
                      <w:rPr>
                        <w:bCs/>
                        <w:sz w:val="16"/>
                        <w:szCs w:val="16"/>
                      </w:rPr>
                      <w:fldChar w:fldCharType="end"/>
                    </w:r>
                    <w:r>
                      <w:rPr>
                        <w:sz w:val="16"/>
                        <w:szCs w:val="16"/>
                      </w:rPr>
                      <w:t>/</w:t>
                    </w:r>
                    <w:r>
                      <w:rPr>
                        <w:bCs/>
                        <w:sz w:val="16"/>
                        <w:szCs w:val="16"/>
                      </w:rPr>
                      <w:fldChar w:fldCharType="begin"/>
                    </w:r>
                    <w:r>
                      <w:rPr>
                        <w:bCs/>
                        <w:sz w:val="16"/>
                        <w:szCs w:val="16"/>
                      </w:rPr>
                      <w:instrText>NUMPAGES  \* Arabic  \* MERGEFORMAT</w:instrText>
                    </w:r>
                    <w:r>
                      <w:rPr>
                        <w:bCs/>
                        <w:sz w:val="16"/>
                        <w:szCs w:val="16"/>
                      </w:rPr>
                      <w:fldChar w:fldCharType="separate"/>
                    </w:r>
                    <w:r w:rsidR="003D3E93">
                      <w:rPr>
                        <w:bCs/>
                        <w:noProof/>
                        <w:sz w:val="16"/>
                        <w:szCs w:val="16"/>
                      </w:rPr>
                      <w:t>13</w:t>
                    </w:r>
                    <w:r>
                      <w:rPr>
                        <w:bCs/>
                        <w:sz w:val="16"/>
                        <w:szCs w:val="16"/>
                      </w:rPr>
                      <w:fldChar w:fldCharType="end"/>
                    </w:r>
                  </w:p>
                </w:txbxContent>
              </v:textbox>
              <w10:wrap anchorx="margin" anchory="page"/>
            </v:shape>
          </w:pict>
        </mc:Fallback>
      </mc:AlternateContent>
    </w:r>
    <w:bookmarkStart w:id="2" w:name="_Hlk6490694"/>
    <w:bookmarkStart w:id="3" w:name="_Hlk6490693"/>
    <w:bookmarkStart w:id="4" w:name="_Hlk6490692"/>
    <w:bookmarkStart w:id="5" w:name="_Hlk6490691"/>
    <w:bookmarkStart w:id="6" w:name="_Hlk6490684"/>
    <w:bookmarkStart w:id="7" w:name="_Hlk6490683"/>
    <w:bookmarkEnd w:id="2"/>
    <w:bookmarkEnd w:id="3"/>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755B" w14:textId="77777777" w:rsidR="003D3E93" w:rsidRDefault="003D3E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7918A" w14:textId="77777777" w:rsidR="005D439B" w:rsidRDefault="005D439B" w:rsidP="0092258C">
      <w:r>
        <w:separator/>
      </w:r>
    </w:p>
  </w:footnote>
  <w:footnote w:type="continuationSeparator" w:id="0">
    <w:p w14:paraId="51865F55" w14:textId="77777777" w:rsidR="005D439B" w:rsidRDefault="005D439B" w:rsidP="0092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Hidden"/>
      <w:id w:val="-1175416884"/>
      <w:lock w:val="sdtContentLocked"/>
    </w:sdtPr>
    <w:sdtEndPr/>
    <w:sdtContent>
      <w:p w14:paraId="2EE0F551" w14:textId="77777777" w:rsidR="004A27A5" w:rsidRPr="003C2F0A" w:rsidRDefault="004A27A5">
        <w:pPr>
          <w:rPr>
            <w:vanish/>
          </w:rPr>
        </w:pPr>
      </w:p>
      <w:p w14:paraId="072FE5B1" w14:textId="77777777" w:rsidR="004A27A5" w:rsidRDefault="005D439B" w:rsidP="004A27A5"/>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B821" w14:textId="77777777" w:rsidR="004A27A5" w:rsidRDefault="005D439B" w:rsidP="00AF2DA4">
    <w:sdt>
      <w:sdtPr>
        <w:tag w:val="Hidden"/>
        <w:id w:val="939656025"/>
        <w:lock w:val="sdtContentLocked"/>
      </w:sdtPr>
      <w:sdtEndPr/>
      <w:sdtContent>
        <w:r w:rsidR="003D3E93">
          <w:rPr>
            <w:noProof/>
            <w:lang w:val="nl-NL" w:eastAsia="nl-NL"/>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Hidden"/>
      <w:id w:val="1059601606"/>
      <w:lock w:val="sdtContentLocked"/>
    </w:sdtPr>
    <w:sdtEndPr/>
    <w:sdtContent>
      <w:p w14:paraId="7B991DC1" w14:textId="77777777" w:rsidR="004A27A5" w:rsidRPr="003C2F0A" w:rsidRDefault="004A27A5">
        <w:pPr>
          <w:rPr>
            <w:vanish/>
          </w:rPr>
        </w:pPr>
      </w:p>
      <w:p w14:paraId="3C176701" w14:textId="77777777" w:rsidR="004A27A5" w:rsidRDefault="005D439B" w:rsidP="004A27A5"/>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D4A41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104191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C88BC9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A2B80AD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C524B9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804A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B29AA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623A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2DA2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CA8299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811592"/>
    <w:multiLevelType w:val="multilevel"/>
    <w:tmpl w:val="67ACCA16"/>
    <w:styleLink w:val="NummeringA"/>
    <w:lvl w:ilvl="0">
      <w:start w:val="1"/>
      <w:numFmt w:val="upperLetter"/>
      <w:lvlText w:val="(%1)"/>
      <w:lvlJc w:val="left"/>
      <w:pPr>
        <w:ind w:left="567" w:hanging="567"/>
      </w:pPr>
      <w:rPr>
        <w:rFonts w:hint="default"/>
        <w:sz w:val="19"/>
      </w:rPr>
    </w:lvl>
    <w:lvl w:ilvl="1">
      <w:start w:val="1"/>
      <w:numFmt w:val="none"/>
      <w:lvlRestart w:val="0"/>
      <w:suff w:val="nothing"/>
      <w:lvlText w:val=""/>
      <w:lvlJc w:val="left"/>
      <w:pPr>
        <w:ind w:left="567" w:firstLine="0"/>
      </w:pPr>
      <w:rPr>
        <w:rFonts w:hint="default"/>
      </w:rPr>
    </w:lvl>
    <w:lvl w:ilvl="2">
      <w:start w:val="1"/>
      <w:numFmt w:val="none"/>
      <w:lvlRestart w:val="0"/>
      <w:suff w:val="nothing"/>
      <w:lvlText w:val=""/>
      <w:lvlJc w:val="left"/>
      <w:pPr>
        <w:ind w:left="567"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2256169"/>
    <w:multiLevelType w:val="multilevel"/>
    <w:tmpl w:val="5BEAA168"/>
    <w:lvl w:ilvl="0">
      <w:start w:val="1"/>
      <w:numFmt w:val="upperLetter"/>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D811AF"/>
    <w:multiLevelType w:val="multilevel"/>
    <w:tmpl w:val="825EB8EA"/>
    <w:styleLink w:val="Stij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21A0A"/>
    <w:multiLevelType w:val="multilevel"/>
    <w:tmpl w:val="AD6A353A"/>
    <w:styleLink w:val="Bijlagen"/>
    <w:lvl w:ilvl="0">
      <w:start w:val="1"/>
      <w:numFmt w:val="decimal"/>
      <w:lvlText w:val="Bijlage %1"/>
      <w:lvlJc w:val="left"/>
      <w:pPr>
        <w:ind w:left="567" w:hanging="567"/>
      </w:pPr>
      <w:rPr>
        <w:rFonts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8A2153"/>
    <w:multiLevelType w:val="multilevel"/>
    <w:tmpl w:val="63A6320E"/>
    <w:name w:val="LL_Agr2Heading"/>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851"/>
        </w:tabs>
        <w:ind w:left="851"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67F755D"/>
    <w:multiLevelType w:val="multilevel"/>
    <w:tmpl w:val="5BEAA168"/>
    <w:lvl w:ilvl="0">
      <w:start w:val="1"/>
      <w:numFmt w:val="upperLetter"/>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19714D"/>
    <w:multiLevelType w:val="multilevel"/>
    <w:tmpl w:val="5BEAA168"/>
    <w:styleLink w:val="Considerans"/>
    <w:lvl w:ilvl="0">
      <w:start w:val="1"/>
      <w:numFmt w:val="upperLetter"/>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CBE13BA"/>
    <w:multiLevelType w:val="multilevel"/>
    <w:tmpl w:val="72104EA4"/>
    <w:styleLink w:val="Stij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DB62093"/>
    <w:multiLevelType w:val="multilevel"/>
    <w:tmpl w:val="FAF4FAB2"/>
    <w:styleLink w:val="AlineaNummering"/>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198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DCC062C"/>
    <w:multiLevelType w:val="multilevel"/>
    <w:tmpl w:val="2EF48D7C"/>
    <w:name w:val="nummering 1.237"/>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1B74B54"/>
    <w:multiLevelType w:val="multilevel"/>
    <w:tmpl w:val="16807898"/>
    <w:styleLink w:val="Stijl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8471485"/>
    <w:multiLevelType w:val="multilevel"/>
    <w:tmpl w:val="F5E014B0"/>
    <w:name w:val="nummering 1.2313"/>
    <w:numStyleLink w:val="Inspring"/>
  </w:abstractNum>
  <w:abstractNum w:abstractNumId="22" w15:restartNumberingAfterBreak="0">
    <w:nsid w:val="1CDF433E"/>
    <w:multiLevelType w:val="multilevel"/>
    <w:tmpl w:val="FAF4FAB2"/>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198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58D45B7"/>
    <w:multiLevelType w:val="multilevel"/>
    <w:tmpl w:val="C46E3FF4"/>
    <w:name w:val="nummering 1."/>
    <w:styleLink w:val="Bullet"/>
    <w:lvl w:ilvl="0">
      <w:start w:val="1"/>
      <w:numFmt w:val="bullet"/>
      <w:lvlText w:val=""/>
      <w:lvlJc w:val="left"/>
      <w:pPr>
        <w:ind w:left="1134" w:hanging="567"/>
      </w:pPr>
      <w:rPr>
        <w:rFonts w:ascii="Wingdings" w:hAnsi="Wingdings" w:hint="default"/>
        <w:color w:val="auto"/>
        <w:sz w:val="19"/>
      </w:rPr>
    </w:lvl>
    <w:lvl w:ilvl="1">
      <w:start w:val="1"/>
      <w:numFmt w:val="none"/>
      <w:lvlRestart w:val="0"/>
      <w:suff w:val="nothing"/>
      <w:lvlText w:val=""/>
      <w:lvlJc w:val="left"/>
      <w:pPr>
        <w:ind w:left="1134" w:firstLine="0"/>
      </w:pPr>
      <w:rPr>
        <w:rFonts w:hint="default"/>
      </w:rPr>
    </w:lvl>
    <w:lvl w:ilvl="2">
      <w:start w:val="1"/>
      <w:numFmt w:val="none"/>
      <w:lvlRestart w:val="0"/>
      <w:suff w:val="nothing"/>
      <w:lvlText w:val=""/>
      <w:lvlJc w:val="left"/>
      <w:pPr>
        <w:ind w:left="1134" w:firstLine="0"/>
      </w:pPr>
      <w:rPr>
        <w:rFonts w:hint="default"/>
      </w:rPr>
    </w:lvl>
    <w:lvl w:ilvl="3">
      <w:start w:val="1"/>
      <w:numFmt w:val="none"/>
      <w:lvlRestart w:val="0"/>
      <w:lvlText w:val=""/>
      <w:lvlJc w:val="left"/>
      <w:pPr>
        <w:ind w:left="1134" w:firstLine="0"/>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24" w15:restartNumberingAfterBreak="0">
    <w:nsid w:val="26250C56"/>
    <w:multiLevelType w:val="multilevel"/>
    <w:tmpl w:val="2EF48D7C"/>
    <w:name w:val="nummering 1.233"/>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0FD2385"/>
    <w:multiLevelType w:val="multilevel"/>
    <w:tmpl w:val="0413001D"/>
    <w:styleLink w:val="1ai"/>
    <w:lvl w:ilvl="0">
      <w:start w:val="1"/>
      <w:numFmt w:val="decimal"/>
      <w:lvlText w:val="%1)"/>
      <w:lvlJc w:val="left"/>
      <w:pPr>
        <w:ind w:left="360" w:hanging="360"/>
      </w:pPr>
      <w:rPr>
        <w:rFonts w:ascii="Calibri" w:hAnsi="Calibri" w:cs="Calibri"/>
        <w:sz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594717"/>
    <w:multiLevelType w:val="multilevel"/>
    <w:tmpl w:val="2EF48D7C"/>
    <w:name w:val="nummering 1.236"/>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7254A89"/>
    <w:multiLevelType w:val="multilevel"/>
    <w:tmpl w:val="2EF48D7C"/>
    <w:name w:val="Opsomming (a)"/>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8072DA2"/>
    <w:multiLevelType w:val="multilevel"/>
    <w:tmpl w:val="2EF48D7C"/>
    <w:name w:val="nummering 1.23102"/>
    <w:lvl w:ilvl="0">
      <w:start w:val="1"/>
      <w:numFmt w:val="lowerLetter"/>
      <w:lvlText w:val="(%1)"/>
      <w:lvlJc w:val="left"/>
      <w:pPr>
        <w:ind w:left="2835" w:hanging="567"/>
      </w:pPr>
      <w:rPr>
        <w:rFonts w:ascii="Segoe UI" w:hAnsi="Segoe UI" w:hint="default"/>
        <w:b w:val="0"/>
        <w:bCs/>
        <w:i w:val="0"/>
        <w:iCs w:val="0"/>
        <w:sz w:val="20"/>
        <w:szCs w:val="20"/>
      </w:rPr>
    </w:lvl>
    <w:lvl w:ilvl="1">
      <w:start w:val="1"/>
      <w:numFmt w:val="lowerRoman"/>
      <w:lvlText w:val="(%2)"/>
      <w:lvlJc w:val="left"/>
      <w:pPr>
        <w:ind w:left="3402" w:hanging="567"/>
      </w:pPr>
      <w:rPr>
        <w:rFonts w:ascii="Segoe UI" w:hAnsi="Segoe UI" w:hint="default"/>
        <w:b w:val="0"/>
        <w:bCs/>
        <w:i w:val="0"/>
        <w:iCs w:val="0"/>
        <w:sz w:val="20"/>
        <w:szCs w:val="20"/>
      </w:rPr>
    </w:lvl>
    <w:lvl w:ilvl="2">
      <w:start w:val="1"/>
      <w:numFmt w:val="none"/>
      <w:lvlRestart w:val="0"/>
      <w:lvlText w:val=""/>
      <w:lvlJc w:val="left"/>
      <w:pPr>
        <w:ind w:left="2835" w:firstLine="0"/>
      </w:pPr>
      <w:rPr>
        <w:rFonts w:ascii="Segoe UI" w:hAnsi="Segoe UI" w:hint="default"/>
        <w:b/>
        <w:i w:val="0"/>
        <w:sz w:val="20"/>
      </w:rPr>
    </w:lvl>
    <w:lvl w:ilvl="3">
      <w:start w:val="1"/>
      <w:numFmt w:val="none"/>
      <w:lvlText w:val=""/>
      <w:lvlJc w:val="left"/>
      <w:pPr>
        <w:ind w:left="2268" w:firstLine="0"/>
      </w:pPr>
      <w:rPr>
        <w:rFonts w:ascii="Segoe UI" w:hAnsi="Segoe UI" w:hint="default"/>
        <w:sz w:val="20"/>
        <w:szCs w:val="20"/>
      </w:rPr>
    </w:lvl>
    <w:lvl w:ilvl="4">
      <w:start w:val="1"/>
      <w:numFmt w:val="decimal"/>
      <w:lvlText w:val="%1.%2.%3.%4.%5"/>
      <w:lvlJc w:val="left"/>
      <w:pPr>
        <w:ind w:left="2709" w:hanging="1008"/>
      </w:pPr>
      <w:rPr>
        <w:rFonts w:hint="default"/>
      </w:rPr>
    </w:lvl>
    <w:lvl w:ilvl="5">
      <w:start w:val="1"/>
      <w:numFmt w:val="decimal"/>
      <w:lvlText w:val="%1.%2.%3.%4.%5.%6"/>
      <w:lvlJc w:val="left"/>
      <w:pPr>
        <w:ind w:left="2853" w:hanging="1152"/>
      </w:pPr>
      <w:rPr>
        <w:rFonts w:hint="default"/>
      </w:rPr>
    </w:lvl>
    <w:lvl w:ilvl="6">
      <w:start w:val="1"/>
      <w:numFmt w:val="decimal"/>
      <w:lvlText w:val="%1.%2.%3.%4.%5.%6.%7"/>
      <w:lvlJc w:val="left"/>
      <w:pPr>
        <w:ind w:left="2997" w:hanging="1296"/>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285" w:hanging="1584"/>
      </w:pPr>
      <w:rPr>
        <w:rFonts w:hint="default"/>
      </w:rPr>
    </w:lvl>
  </w:abstractNum>
  <w:abstractNum w:abstractNumId="29" w15:restartNumberingAfterBreak="0">
    <w:nsid w:val="40EC67B5"/>
    <w:multiLevelType w:val="multilevel"/>
    <w:tmpl w:val="2EF48D7C"/>
    <w:styleLink w:val="Opsommingai"/>
    <w:lvl w:ilvl="0">
      <w:start w:val="1"/>
      <w:numFmt w:val="lowerLetter"/>
      <w:lvlText w:val="(%1)"/>
      <w:lvlJc w:val="left"/>
      <w:pPr>
        <w:ind w:left="1134" w:hanging="567"/>
      </w:pPr>
      <w:rPr>
        <w:rFonts w:ascii="Segoe UI" w:hAnsi="Segoe UI" w:hint="default"/>
        <w:b w:val="0"/>
        <w:bCs/>
        <w:i w:val="0"/>
        <w:iCs w:val="0"/>
        <w:sz w:val="19"/>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2393D43"/>
    <w:multiLevelType w:val="multilevel"/>
    <w:tmpl w:val="34065590"/>
    <w:name w:val="nummering 1.232"/>
    <w:lvl w:ilvl="0">
      <w:start w:val="1"/>
      <w:numFmt w:val="decimal"/>
      <w:lvlText w:val="%1."/>
      <w:lvlJc w:val="left"/>
      <w:pPr>
        <w:ind w:left="1701" w:hanging="567"/>
      </w:pPr>
      <w:rPr>
        <w:rFonts w:ascii="Segoe UI" w:hAnsi="Segoe UI" w:hint="default"/>
        <w:b w:val="0"/>
        <w:bCs/>
        <w:i w:val="0"/>
        <w:iCs w:val="0"/>
        <w:sz w:val="20"/>
        <w:szCs w:val="20"/>
      </w:rPr>
    </w:lvl>
    <w:lvl w:ilvl="1">
      <w:start w:val="1"/>
      <w:numFmt w:val="none"/>
      <w:lvlText w:val=""/>
      <w:lvlJc w:val="left"/>
      <w:pPr>
        <w:ind w:left="1701" w:firstLine="0"/>
      </w:pPr>
      <w:rPr>
        <w:rFonts w:ascii="Segoe UI" w:hAnsi="Segoe UI" w:hint="default"/>
        <w:b w:val="0"/>
        <w:bCs/>
        <w:i w:val="0"/>
        <w:iCs w:val="0"/>
        <w:sz w:val="20"/>
        <w:szCs w:val="20"/>
      </w:rPr>
    </w:lvl>
    <w:lvl w:ilvl="2">
      <w:start w:val="1"/>
      <w:numFmt w:val="none"/>
      <w:lvlRestart w:val="0"/>
      <w:lvlText w:val=""/>
      <w:lvlJc w:val="left"/>
      <w:pPr>
        <w:ind w:left="1701" w:firstLine="0"/>
      </w:pPr>
      <w:rPr>
        <w:rFonts w:ascii="Segoe UI" w:hAnsi="Segoe UI" w:hint="default"/>
        <w:b/>
        <w:i w:val="0"/>
        <w:sz w:val="20"/>
      </w:rPr>
    </w:lvl>
    <w:lvl w:ilvl="3">
      <w:start w:val="1"/>
      <w:numFmt w:val="none"/>
      <w:lvlText w:val=""/>
      <w:lvlJc w:val="left"/>
      <w:pPr>
        <w:ind w:left="1134" w:firstLine="0"/>
      </w:pPr>
      <w:rPr>
        <w:rFonts w:ascii="Segoe UI" w:hAnsi="Segoe UI" w:hint="default"/>
        <w:sz w:val="20"/>
        <w:szCs w:val="20"/>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1" w15:restartNumberingAfterBreak="0">
    <w:nsid w:val="42E87FD1"/>
    <w:multiLevelType w:val="multilevel"/>
    <w:tmpl w:val="B6184EBA"/>
    <w:lvl w:ilvl="0">
      <w:start w:val="1"/>
      <w:numFmt w:val="decimal"/>
      <w:lvlText w:val="(%1)"/>
      <w:lvlJc w:val="left"/>
      <w:pPr>
        <w:ind w:left="851" w:hanging="851"/>
      </w:pPr>
      <w:rPr>
        <w:rFonts w:hint="default"/>
        <w:b w:val="0"/>
      </w:rPr>
    </w:lvl>
    <w:lvl w:ilvl="1">
      <w:start w:val="1"/>
      <w:numFmt w:val="none"/>
      <w:lvlText w:val=""/>
      <w:lvlJc w:val="left"/>
      <w:pPr>
        <w:ind w:left="851"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3833A82"/>
    <w:multiLevelType w:val="multilevel"/>
    <w:tmpl w:val="83ACC49E"/>
    <w:lvl w:ilvl="0">
      <w:start w:val="1"/>
      <w:numFmt w:val="decimal"/>
      <w:pStyle w:val="Article1"/>
      <w:lvlText w:val="%1"/>
      <w:lvlJc w:val="left"/>
      <w:pPr>
        <w:ind w:left="851" w:hanging="851"/>
      </w:pPr>
      <w:rPr>
        <w:rFonts w:hint="default"/>
      </w:rPr>
    </w:lvl>
    <w:lvl w:ilvl="1">
      <w:start w:val="1"/>
      <w:numFmt w:val="decimal"/>
      <w:pStyle w:val="Article2"/>
      <w:lvlText w:val="%1.%2"/>
      <w:lvlJc w:val="left"/>
      <w:pPr>
        <w:ind w:left="851" w:hanging="851"/>
      </w:pPr>
      <w:rPr>
        <w:rFonts w:hint="default"/>
      </w:rPr>
    </w:lvl>
    <w:lvl w:ilvl="2">
      <w:start w:val="1"/>
      <w:numFmt w:val="decimal"/>
      <w:pStyle w:val="Article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5102AD8"/>
    <w:multiLevelType w:val="multilevel"/>
    <w:tmpl w:val="BCCA1B56"/>
    <w:styleLink w:val="opsommingTomlow"/>
    <w:lvl w:ilvl="0">
      <w:start w:val="1"/>
      <w:numFmt w:val="decimal"/>
      <w:lvlText w:val="%1."/>
      <w:lvlJc w:val="left"/>
      <w:pPr>
        <w:ind w:left="425" w:hanging="425"/>
      </w:pPr>
      <w:rPr>
        <w:rFonts w:hint="default"/>
        <w:sz w:val="19"/>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5463E4B"/>
    <w:multiLevelType w:val="multilevel"/>
    <w:tmpl w:val="F5E014B0"/>
    <w:styleLink w:val="Inspring"/>
    <w:lvl w:ilvl="0">
      <w:start w:val="1"/>
      <w:numFmt w:val="none"/>
      <w:lvlText w:val=""/>
      <w:lvlJc w:val="left"/>
      <w:pPr>
        <w:ind w:left="567" w:firstLine="0"/>
      </w:pPr>
      <w:rPr>
        <w:rFonts w:hint="default"/>
        <w:sz w:val="19"/>
      </w:rPr>
    </w:lvl>
    <w:lvl w:ilvl="1">
      <w:start w:val="1"/>
      <w:numFmt w:val="none"/>
      <w:lvlRestart w:val="0"/>
      <w:lvlText w:val=""/>
      <w:lvlJc w:val="left"/>
      <w:pPr>
        <w:ind w:left="1134" w:firstLine="0"/>
      </w:pPr>
      <w:rPr>
        <w:rFonts w:hint="default"/>
      </w:rPr>
    </w:lvl>
    <w:lvl w:ilvl="2">
      <w:start w:val="1"/>
      <w:numFmt w:val="none"/>
      <w:lvlRestart w:val="0"/>
      <w:lvlText w:val=""/>
      <w:lvlJc w:val="left"/>
      <w:pPr>
        <w:ind w:left="1701" w:firstLine="0"/>
      </w:pPr>
      <w:rPr>
        <w:rFonts w:hint="default"/>
      </w:rPr>
    </w:lvl>
    <w:lvl w:ilvl="3">
      <w:start w:val="1"/>
      <w:numFmt w:val="none"/>
      <w:lvlRestart w:val="0"/>
      <w:lvlText w:val=""/>
      <w:lvlJc w:val="left"/>
      <w:pPr>
        <w:ind w:left="2268" w:firstLine="0"/>
      </w:pPr>
      <w:rPr>
        <w:rFonts w:hint="default"/>
      </w:rPr>
    </w:lvl>
    <w:lvl w:ilvl="4">
      <w:start w:val="1"/>
      <w:numFmt w:val="none"/>
      <w:lvlRestart w:val="0"/>
      <w:lvlText w:val=""/>
      <w:lvlJc w:val="left"/>
      <w:pPr>
        <w:ind w:left="2835" w:firstLine="0"/>
      </w:pPr>
      <w:rPr>
        <w:rFonts w:hint="default"/>
      </w:rPr>
    </w:lvl>
    <w:lvl w:ilvl="5">
      <w:start w:val="1"/>
      <w:numFmt w:val="none"/>
      <w:lvlRestart w:val="0"/>
      <w:lvlText w:val=""/>
      <w:lvlJc w:val="left"/>
      <w:pPr>
        <w:ind w:left="3402" w:firstLine="0"/>
      </w:pPr>
      <w:rPr>
        <w:rFonts w:hint="default"/>
      </w:rPr>
    </w:lvl>
    <w:lvl w:ilvl="6">
      <w:start w:val="1"/>
      <w:numFmt w:val="none"/>
      <w:lvlRestart w:val="0"/>
      <w:lvlText w:val=""/>
      <w:lvlJc w:val="left"/>
      <w:pPr>
        <w:ind w:left="3969" w:firstLine="0"/>
      </w:pPr>
      <w:rPr>
        <w:rFonts w:hint="default"/>
      </w:rPr>
    </w:lvl>
    <w:lvl w:ilvl="7">
      <w:start w:val="1"/>
      <w:numFmt w:val="none"/>
      <w:lvlRestart w:val="0"/>
      <w:lvlText w:val=""/>
      <w:lvlJc w:val="left"/>
      <w:pPr>
        <w:ind w:left="4536" w:firstLine="0"/>
      </w:pPr>
      <w:rPr>
        <w:rFonts w:hint="default"/>
      </w:rPr>
    </w:lvl>
    <w:lvl w:ilvl="8">
      <w:start w:val="1"/>
      <w:numFmt w:val="none"/>
      <w:lvlRestart w:val="0"/>
      <w:lvlText w:val=""/>
      <w:lvlJc w:val="left"/>
      <w:pPr>
        <w:ind w:left="5103" w:firstLine="0"/>
      </w:pPr>
      <w:rPr>
        <w:rFonts w:hint="default"/>
      </w:rPr>
    </w:lvl>
  </w:abstractNum>
  <w:abstractNum w:abstractNumId="35" w15:restartNumberingAfterBreak="0">
    <w:nsid w:val="46C525B9"/>
    <w:multiLevelType w:val="multilevel"/>
    <w:tmpl w:val="2EF48D7C"/>
    <w:name w:val="nummering 1.2392"/>
    <w:numStyleLink w:val="Opsommingai"/>
  </w:abstractNum>
  <w:abstractNum w:abstractNumId="36" w15:restartNumberingAfterBreak="0">
    <w:nsid w:val="47932018"/>
    <w:multiLevelType w:val="multilevel"/>
    <w:tmpl w:val="6F2C5A5E"/>
    <w:name w:val="nummering 1.23"/>
    <w:lvl w:ilvl="0">
      <w:start w:val="1"/>
      <w:numFmt w:val="decimal"/>
      <w:lvlText w:val="%1."/>
      <w:lvlJc w:val="left"/>
      <w:pPr>
        <w:ind w:left="1134" w:hanging="567"/>
      </w:pPr>
      <w:rPr>
        <w:rFonts w:ascii="Segoe UI" w:hAnsi="Segoe UI" w:hint="default"/>
        <w:b w:val="0"/>
        <w:bCs/>
        <w:i w:val="0"/>
        <w:iCs w:val="0"/>
        <w:sz w:val="20"/>
        <w:szCs w:val="20"/>
      </w:rPr>
    </w:lvl>
    <w:lvl w:ilvl="1">
      <w:start w:val="1"/>
      <w:numFmt w:val="none"/>
      <w:lvlText w:val=""/>
      <w:lvlJc w:val="left"/>
      <w:pPr>
        <w:ind w:left="1134" w:firstLine="0"/>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81C218C"/>
    <w:multiLevelType w:val="multilevel"/>
    <w:tmpl w:val="F80C947A"/>
    <w:styleLink w:val="nummeringTomlow"/>
    <w:lvl w:ilvl="0">
      <w:start w:val="1"/>
      <w:numFmt w:val="decimal"/>
      <w:lvlText w:val="%1."/>
      <w:lvlJc w:val="left"/>
      <w:pPr>
        <w:ind w:left="709" w:hanging="709"/>
      </w:pPr>
      <w:rPr>
        <w:rFonts w:hint="default"/>
        <w:sz w:val="19"/>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BC47285"/>
    <w:multiLevelType w:val="multilevel"/>
    <w:tmpl w:val="6D3C19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BC804DE"/>
    <w:multiLevelType w:val="multilevel"/>
    <w:tmpl w:val="F5E014B0"/>
    <w:name w:val="nummering 1.23132"/>
    <w:lvl w:ilvl="0">
      <w:start w:val="1"/>
      <w:numFmt w:val="none"/>
      <w:lvlText w:val=""/>
      <w:lvlJc w:val="left"/>
      <w:pPr>
        <w:ind w:left="3402" w:firstLine="0"/>
      </w:pPr>
      <w:rPr>
        <w:rFonts w:hint="default"/>
      </w:rPr>
    </w:lvl>
    <w:lvl w:ilvl="1">
      <w:start w:val="1"/>
      <w:numFmt w:val="none"/>
      <w:lvlRestart w:val="0"/>
      <w:lvlText w:val=""/>
      <w:lvlJc w:val="left"/>
      <w:pPr>
        <w:ind w:left="3969" w:firstLine="0"/>
      </w:pPr>
      <w:rPr>
        <w:rFonts w:hint="default"/>
      </w:rPr>
    </w:lvl>
    <w:lvl w:ilvl="2">
      <w:start w:val="1"/>
      <w:numFmt w:val="none"/>
      <w:lvlRestart w:val="0"/>
      <w:lvlText w:val=""/>
      <w:lvlJc w:val="left"/>
      <w:pPr>
        <w:ind w:left="4536" w:firstLine="0"/>
      </w:pPr>
      <w:rPr>
        <w:rFonts w:hint="default"/>
      </w:rPr>
    </w:lvl>
    <w:lvl w:ilvl="3">
      <w:start w:val="1"/>
      <w:numFmt w:val="none"/>
      <w:lvlRestart w:val="0"/>
      <w:lvlText w:val=""/>
      <w:lvlJc w:val="left"/>
      <w:pPr>
        <w:ind w:left="5103" w:firstLine="0"/>
      </w:pPr>
      <w:rPr>
        <w:rFonts w:hint="default"/>
      </w:rPr>
    </w:lvl>
    <w:lvl w:ilvl="4">
      <w:start w:val="1"/>
      <w:numFmt w:val="none"/>
      <w:lvlRestart w:val="0"/>
      <w:lvlText w:val=""/>
      <w:lvlJc w:val="left"/>
      <w:pPr>
        <w:ind w:left="5670" w:firstLine="0"/>
      </w:pPr>
      <w:rPr>
        <w:rFonts w:hint="default"/>
      </w:rPr>
    </w:lvl>
    <w:lvl w:ilvl="5">
      <w:start w:val="1"/>
      <w:numFmt w:val="none"/>
      <w:lvlRestart w:val="0"/>
      <w:lvlText w:val=""/>
      <w:lvlJc w:val="left"/>
      <w:pPr>
        <w:ind w:left="6237" w:firstLine="0"/>
      </w:pPr>
      <w:rPr>
        <w:rFonts w:hint="default"/>
      </w:rPr>
    </w:lvl>
    <w:lvl w:ilvl="6">
      <w:start w:val="1"/>
      <w:numFmt w:val="none"/>
      <w:lvlRestart w:val="0"/>
      <w:lvlText w:val=""/>
      <w:lvlJc w:val="left"/>
      <w:pPr>
        <w:ind w:left="6804" w:firstLine="0"/>
      </w:pPr>
      <w:rPr>
        <w:rFonts w:hint="default"/>
      </w:rPr>
    </w:lvl>
    <w:lvl w:ilvl="7">
      <w:start w:val="1"/>
      <w:numFmt w:val="none"/>
      <w:lvlRestart w:val="0"/>
      <w:lvlText w:val=""/>
      <w:lvlJc w:val="left"/>
      <w:pPr>
        <w:ind w:left="7371" w:firstLine="0"/>
      </w:pPr>
      <w:rPr>
        <w:rFonts w:hint="default"/>
      </w:rPr>
    </w:lvl>
    <w:lvl w:ilvl="8">
      <w:start w:val="1"/>
      <w:numFmt w:val="none"/>
      <w:lvlRestart w:val="0"/>
      <w:lvlText w:val=""/>
      <w:lvlJc w:val="left"/>
      <w:pPr>
        <w:ind w:left="7938" w:firstLine="0"/>
      </w:pPr>
      <w:rPr>
        <w:rFonts w:hint="default"/>
      </w:rPr>
    </w:lvl>
  </w:abstractNum>
  <w:abstractNum w:abstractNumId="40" w15:restartNumberingAfterBreak="0">
    <w:nsid w:val="4CEA72DA"/>
    <w:multiLevelType w:val="multilevel"/>
    <w:tmpl w:val="2EF48D7C"/>
    <w:name w:val="nummering 1.239"/>
    <w:lvl w:ilvl="0">
      <w:start w:val="1"/>
      <w:numFmt w:val="lowerLetter"/>
      <w:lvlText w:val="(%1)"/>
      <w:lvlJc w:val="left"/>
      <w:pPr>
        <w:ind w:left="1701" w:hanging="567"/>
      </w:pPr>
      <w:rPr>
        <w:rFonts w:ascii="Segoe UI" w:hAnsi="Segoe UI" w:hint="default"/>
        <w:b w:val="0"/>
        <w:bCs/>
        <w:i w:val="0"/>
        <w:iCs w:val="0"/>
        <w:sz w:val="20"/>
        <w:szCs w:val="20"/>
      </w:rPr>
    </w:lvl>
    <w:lvl w:ilvl="1">
      <w:start w:val="1"/>
      <w:numFmt w:val="lowerRoman"/>
      <w:lvlText w:val="(%2)"/>
      <w:lvlJc w:val="left"/>
      <w:pPr>
        <w:ind w:left="2268" w:hanging="567"/>
      </w:pPr>
      <w:rPr>
        <w:rFonts w:ascii="Segoe UI" w:hAnsi="Segoe UI" w:hint="default"/>
        <w:b w:val="0"/>
        <w:bCs/>
        <w:i w:val="0"/>
        <w:iCs w:val="0"/>
        <w:sz w:val="20"/>
        <w:szCs w:val="20"/>
      </w:rPr>
    </w:lvl>
    <w:lvl w:ilvl="2">
      <w:start w:val="1"/>
      <w:numFmt w:val="none"/>
      <w:lvlRestart w:val="0"/>
      <w:lvlText w:val=""/>
      <w:lvlJc w:val="left"/>
      <w:pPr>
        <w:ind w:left="1701" w:firstLine="0"/>
      </w:pPr>
      <w:rPr>
        <w:rFonts w:ascii="Segoe UI" w:hAnsi="Segoe UI" w:hint="default"/>
        <w:b/>
        <w:i w:val="0"/>
        <w:sz w:val="20"/>
      </w:rPr>
    </w:lvl>
    <w:lvl w:ilvl="3">
      <w:start w:val="1"/>
      <w:numFmt w:val="none"/>
      <w:lvlText w:val=""/>
      <w:lvlJc w:val="left"/>
      <w:pPr>
        <w:ind w:left="1134" w:firstLine="0"/>
      </w:pPr>
      <w:rPr>
        <w:rFonts w:ascii="Segoe UI" w:hAnsi="Segoe UI" w:hint="default"/>
        <w:sz w:val="20"/>
        <w:szCs w:val="20"/>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1"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51865954"/>
    <w:multiLevelType w:val="multilevel"/>
    <w:tmpl w:val="0413001F"/>
    <w:styleLink w:val="111111"/>
    <w:lvl w:ilvl="0">
      <w:start w:val="1"/>
      <w:numFmt w:val="decimal"/>
      <w:lvlText w:val="%1."/>
      <w:lvlJc w:val="left"/>
      <w:pPr>
        <w:ind w:left="360" w:hanging="360"/>
      </w:pPr>
      <w:rPr>
        <w:rFonts w:ascii="Calibri" w:hAnsi="Calibri" w:cs="Calibri"/>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AA299B"/>
    <w:multiLevelType w:val="multilevel"/>
    <w:tmpl w:val="B6184EBA"/>
    <w:styleLink w:val="Partijen"/>
    <w:lvl w:ilvl="0">
      <w:start w:val="1"/>
      <w:numFmt w:val="decimal"/>
      <w:lvlText w:val="(%1)"/>
      <w:lvlJc w:val="left"/>
      <w:pPr>
        <w:ind w:left="851" w:hanging="851"/>
      </w:pPr>
      <w:rPr>
        <w:rFonts w:hint="default"/>
        <w:b w:val="0"/>
      </w:rPr>
    </w:lvl>
    <w:lvl w:ilvl="1">
      <w:start w:val="1"/>
      <w:numFmt w:val="none"/>
      <w:lvlText w:val=""/>
      <w:lvlJc w:val="left"/>
      <w:pPr>
        <w:ind w:left="851"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46F7C7E"/>
    <w:multiLevelType w:val="multilevel"/>
    <w:tmpl w:val="20BC2CFE"/>
    <w:styleLink w:val="Nummeringi"/>
    <w:lvl w:ilvl="0">
      <w:start w:val="1"/>
      <w:numFmt w:val="upperRoman"/>
      <w:lvlText w:val="%1"/>
      <w:lvlJc w:val="left"/>
      <w:pPr>
        <w:ind w:left="567" w:hanging="567"/>
      </w:pPr>
      <w:rPr>
        <w:rFonts w:hint="default"/>
        <w:sz w:val="19"/>
      </w:rPr>
    </w:lvl>
    <w:lvl w:ilvl="1">
      <w:start w:val="1"/>
      <w:numFmt w:val="none"/>
      <w:lvlRestart w:val="0"/>
      <w:suff w:val="nothing"/>
      <w:lvlText w:val=""/>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9DB72D2"/>
    <w:multiLevelType w:val="multilevel"/>
    <w:tmpl w:val="5BEAA168"/>
    <w:lvl w:ilvl="0">
      <w:start w:val="1"/>
      <w:numFmt w:val="upperLetter"/>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F395D0A"/>
    <w:multiLevelType w:val="multilevel"/>
    <w:tmpl w:val="F78AFEE8"/>
    <w:styleLink w:val="Artikelsectie"/>
    <w:lvl w:ilvl="0">
      <w:start w:val="1"/>
      <w:numFmt w:val="decimal"/>
      <w:lvlText w:val="%1."/>
      <w:lvlJc w:val="left"/>
      <w:pPr>
        <w:ind w:left="432" w:hanging="432"/>
      </w:pPr>
      <w:rPr>
        <w:rFonts w:ascii="Calibri" w:hAnsi="Calibri" w:cs="Calibri" w:hint="default"/>
        <w:b/>
        <w:i w:val="0"/>
        <w:color w:val="auto"/>
        <w:sz w:val="19"/>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61647E02"/>
    <w:multiLevelType w:val="multilevel"/>
    <w:tmpl w:val="2EF48D7C"/>
    <w:name w:val="nummering 1.2322"/>
    <w:numStyleLink w:val="Opsommingai"/>
  </w:abstractNum>
  <w:abstractNum w:abstractNumId="48" w15:restartNumberingAfterBreak="0">
    <w:nsid w:val="618F737D"/>
    <w:multiLevelType w:val="multilevel"/>
    <w:tmpl w:val="E01E6F2E"/>
    <w:name w:val="LL_Parties"/>
    <w:lvl w:ilvl="0">
      <w:start w:val="1"/>
      <w:numFmt w:val="decimal"/>
      <w:pStyle w:val="LLPartie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9" w15:restartNumberingAfterBreak="0">
    <w:nsid w:val="62133E08"/>
    <w:multiLevelType w:val="multilevel"/>
    <w:tmpl w:val="2EF48D7C"/>
    <w:name w:val="nummering 1.2311"/>
    <w:lvl w:ilvl="0">
      <w:start w:val="1"/>
      <w:numFmt w:val="lowerLetter"/>
      <w:lvlText w:val="(%1)"/>
      <w:lvlJc w:val="left"/>
      <w:pPr>
        <w:ind w:left="1701" w:hanging="567"/>
      </w:pPr>
      <w:rPr>
        <w:rFonts w:ascii="Segoe UI" w:hAnsi="Segoe UI" w:hint="default"/>
        <w:b w:val="0"/>
        <w:bCs/>
        <w:i w:val="0"/>
        <w:iCs w:val="0"/>
        <w:sz w:val="20"/>
        <w:szCs w:val="20"/>
      </w:rPr>
    </w:lvl>
    <w:lvl w:ilvl="1">
      <w:start w:val="1"/>
      <w:numFmt w:val="lowerRoman"/>
      <w:lvlText w:val="(%2)"/>
      <w:lvlJc w:val="left"/>
      <w:pPr>
        <w:ind w:left="2268" w:hanging="567"/>
      </w:pPr>
      <w:rPr>
        <w:rFonts w:ascii="Segoe UI" w:hAnsi="Segoe UI" w:hint="default"/>
        <w:b w:val="0"/>
        <w:bCs/>
        <w:i w:val="0"/>
        <w:iCs w:val="0"/>
        <w:sz w:val="20"/>
        <w:szCs w:val="20"/>
      </w:rPr>
    </w:lvl>
    <w:lvl w:ilvl="2">
      <w:start w:val="1"/>
      <w:numFmt w:val="none"/>
      <w:lvlRestart w:val="0"/>
      <w:lvlText w:val=""/>
      <w:lvlJc w:val="left"/>
      <w:pPr>
        <w:ind w:left="1701" w:firstLine="0"/>
      </w:pPr>
      <w:rPr>
        <w:rFonts w:ascii="Segoe UI" w:hAnsi="Segoe UI" w:hint="default"/>
        <w:b/>
        <w:i w:val="0"/>
        <w:sz w:val="20"/>
      </w:rPr>
    </w:lvl>
    <w:lvl w:ilvl="3">
      <w:start w:val="1"/>
      <w:numFmt w:val="none"/>
      <w:lvlText w:val=""/>
      <w:lvlJc w:val="left"/>
      <w:pPr>
        <w:ind w:left="1134" w:firstLine="0"/>
      </w:pPr>
      <w:rPr>
        <w:rFonts w:ascii="Segoe UI" w:hAnsi="Segoe UI" w:hint="default"/>
        <w:sz w:val="20"/>
        <w:szCs w:val="20"/>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0" w15:restartNumberingAfterBreak="0">
    <w:nsid w:val="629A72AC"/>
    <w:multiLevelType w:val="multilevel"/>
    <w:tmpl w:val="5AC6B76C"/>
    <w:lvl w:ilvl="0">
      <w:start w:val="1"/>
      <w:numFmt w:val="decimal"/>
      <w:lvlText w:val="%1."/>
      <w:lvlJc w:val="left"/>
      <w:pPr>
        <w:ind w:left="709" w:hanging="709"/>
      </w:pPr>
      <w:rPr>
        <w:rFonts w:ascii="Calibri" w:hAnsi="Calibri" w:cs="Calibri" w:hint="default"/>
        <w:b/>
        <w:i w:val="0"/>
        <w:color w:val="auto"/>
      </w:rPr>
    </w:lvl>
    <w:lvl w:ilvl="1">
      <w:start w:val="1"/>
      <w:numFmt w:val="decimal"/>
      <w:lvlText w:val="%1.%2."/>
      <w:lvlJc w:val="left"/>
      <w:pPr>
        <w:ind w:left="709" w:hanging="709"/>
      </w:pPr>
      <w:rPr>
        <w:rFonts w:hint="default"/>
        <w:b w:val="0"/>
        <w:i w:val="0"/>
        <w:u w:val="none"/>
      </w:rPr>
    </w:lvl>
    <w:lvl w:ilvl="2">
      <w:start w:val="1"/>
      <w:numFmt w:val="decimal"/>
      <w:lvlText w:val="%1.%2.%3."/>
      <w:lvlJc w:val="left"/>
      <w:pPr>
        <w:ind w:left="709" w:hanging="709"/>
      </w:pPr>
      <w:rPr>
        <w:rFonts w:hint="default"/>
        <w:b w:val="0"/>
        <w:i w:val="0"/>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1" w15:restartNumberingAfterBreak="0">
    <w:nsid w:val="631D2C74"/>
    <w:multiLevelType w:val="multilevel"/>
    <w:tmpl w:val="2EF48D7C"/>
    <w:name w:val="nummering 1.2342"/>
    <w:numStyleLink w:val="Opsommingai"/>
  </w:abstractNum>
  <w:abstractNum w:abstractNumId="52" w15:restartNumberingAfterBreak="0">
    <w:nsid w:val="64025EC7"/>
    <w:multiLevelType w:val="multilevel"/>
    <w:tmpl w:val="2EF48D7C"/>
    <w:name w:val="nummering 1.235"/>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64986299"/>
    <w:multiLevelType w:val="multilevel"/>
    <w:tmpl w:val="2EF48D7C"/>
    <w:name w:val="nummering 1.238"/>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64E56753"/>
    <w:multiLevelType w:val="hybridMultilevel"/>
    <w:tmpl w:val="24AA1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59419F7"/>
    <w:multiLevelType w:val="multilevel"/>
    <w:tmpl w:val="B6184EBA"/>
    <w:lvl w:ilvl="0">
      <w:start w:val="1"/>
      <w:numFmt w:val="decimal"/>
      <w:lvlText w:val="(%1)"/>
      <w:lvlJc w:val="left"/>
      <w:pPr>
        <w:ind w:left="851" w:hanging="851"/>
      </w:pPr>
      <w:rPr>
        <w:rFonts w:hint="default"/>
        <w:b w:val="0"/>
      </w:rPr>
    </w:lvl>
    <w:lvl w:ilvl="1">
      <w:start w:val="1"/>
      <w:numFmt w:val="none"/>
      <w:lvlText w:val=""/>
      <w:lvlJc w:val="left"/>
      <w:pPr>
        <w:ind w:left="851"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5B9265F"/>
    <w:multiLevelType w:val="multilevel"/>
    <w:tmpl w:val="34065590"/>
    <w:styleLink w:val="Nummering1"/>
    <w:lvl w:ilvl="0">
      <w:start w:val="1"/>
      <w:numFmt w:val="decimal"/>
      <w:lvlText w:val="%1."/>
      <w:lvlJc w:val="left"/>
      <w:pPr>
        <w:ind w:left="1134" w:hanging="567"/>
      </w:pPr>
      <w:rPr>
        <w:rFonts w:ascii="Segoe UI" w:hAnsi="Segoe UI" w:hint="default"/>
        <w:b w:val="0"/>
        <w:bCs/>
        <w:i w:val="0"/>
        <w:iCs w:val="0"/>
        <w:sz w:val="19"/>
        <w:szCs w:val="20"/>
      </w:rPr>
    </w:lvl>
    <w:lvl w:ilvl="1">
      <w:start w:val="1"/>
      <w:numFmt w:val="none"/>
      <w:lvlText w:val=""/>
      <w:lvlJc w:val="left"/>
      <w:pPr>
        <w:ind w:left="1134" w:firstLine="0"/>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67421A5D"/>
    <w:multiLevelType w:val="multilevel"/>
    <w:tmpl w:val="A5B207FE"/>
    <w:lvl w:ilvl="0">
      <w:start w:val="1"/>
      <w:numFmt w:val="decimal"/>
      <w:isLgl/>
      <w:lvlText w:val="Artikel %1"/>
      <w:lvlJc w:val="left"/>
      <w:pPr>
        <w:tabs>
          <w:tab w:val="num" w:pos="1418"/>
        </w:tabs>
        <w:ind w:left="1418" w:hanging="1418"/>
      </w:pPr>
      <w:rPr>
        <w:rFonts w:ascii="Arial" w:hAnsi="Arial" w:cs="Arial" w:hint="default"/>
        <w:b/>
        <w:i w:val="0"/>
        <w:sz w:val="20"/>
        <w:szCs w:val="20"/>
      </w:rPr>
    </w:lvl>
    <w:lvl w:ilvl="1">
      <w:start w:val="1"/>
      <w:numFmt w:val="decimal"/>
      <w:lvlText w:val="%1.%2"/>
      <w:lvlJc w:val="left"/>
      <w:pPr>
        <w:tabs>
          <w:tab w:val="num" w:pos="851"/>
        </w:tabs>
        <w:ind w:left="851" w:hanging="851"/>
      </w:pPr>
      <w:rPr>
        <w:rFonts w:ascii="Arial" w:hAnsi="Arial" w:cs="Arial" w:hint="default"/>
        <w:b w:val="0"/>
      </w:rPr>
    </w:lvl>
    <w:lvl w:ilvl="2">
      <w:start w:val="1"/>
      <w:numFmt w:val="upperRoman"/>
      <w:lvlText w:val="%3"/>
      <w:lvlJc w:val="left"/>
      <w:pPr>
        <w:tabs>
          <w:tab w:val="num" w:pos="1701"/>
        </w:tabs>
        <w:ind w:left="1701" w:hanging="850"/>
      </w:pPr>
      <w:rPr>
        <w:rFonts w:ascii="News Gothic MT" w:hAnsi="News Gothic MT" w:cs="Times New Roman" w:hint="default"/>
        <w:b w:val="0"/>
        <w:i w:val="0"/>
        <w:sz w:val="20"/>
        <w:szCs w:val="20"/>
      </w:rPr>
    </w:lvl>
    <w:lvl w:ilvl="3">
      <w:start w:val="1"/>
      <w:numFmt w:val="decimal"/>
      <w:lvlText w:val="%1.%2.%3.%4"/>
      <w:lvlJc w:val="left"/>
      <w:pPr>
        <w:tabs>
          <w:tab w:val="num" w:pos="-361"/>
        </w:tabs>
        <w:ind w:left="-361" w:hanging="720"/>
      </w:pPr>
      <w:rPr>
        <w:rFonts w:cs="Times New Roman" w:hint="default"/>
      </w:rPr>
    </w:lvl>
    <w:lvl w:ilvl="4">
      <w:start w:val="1"/>
      <w:numFmt w:val="decimal"/>
      <w:lvlText w:val="%1.%2.%3.%4.%5"/>
      <w:lvlJc w:val="left"/>
      <w:pPr>
        <w:tabs>
          <w:tab w:val="num" w:pos="-541"/>
        </w:tabs>
        <w:ind w:left="-54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2608"/>
        </w:tabs>
        <w:ind w:left="-1261" w:firstLine="1261"/>
      </w:pPr>
      <w:rPr>
        <w:rFonts w:cs="Times New Roman" w:hint="default"/>
      </w:rPr>
    </w:lvl>
    <w:lvl w:ilvl="7">
      <w:start w:val="1"/>
      <w:numFmt w:val="decimal"/>
      <w:lvlText w:val="%1.%2.%3.%4.%5.%6.%7.%8"/>
      <w:lvlJc w:val="left"/>
      <w:pPr>
        <w:tabs>
          <w:tab w:val="num" w:pos="-1801"/>
        </w:tabs>
        <w:ind w:left="-1801" w:hanging="1440"/>
      </w:pPr>
      <w:rPr>
        <w:rFonts w:cs="Times New Roman" w:hint="default"/>
      </w:rPr>
    </w:lvl>
    <w:lvl w:ilvl="8">
      <w:start w:val="1"/>
      <w:numFmt w:val="decimal"/>
      <w:lvlText w:val="%1.%2.%3.%4.%5.%6.%7.%8.%9"/>
      <w:lvlJc w:val="left"/>
      <w:pPr>
        <w:tabs>
          <w:tab w:val="num" w:pos="-1981"/>
        </w:tabs>
        <w:ind w:left="-1981" w:hanging="1800"/>
      </w:pPr>
      <w:rPr>
        <w:rFonts w:cs="Times New Roman" w:hint="default"/>
      </w:rPr>
    </w:lvl>
  </w:abstractNum>
  <w:abstractNum w:abstractNumId="58" w15:restartNumberingAfterBreak="0">
    <w:nsid w:val="67C4249C"/>
    <w:multiLevelType w:val="multilevel"/>
    <w:tmpl w:val="FAF4FAB2"/>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1985"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7C70AD8"/>
    <w:multiLevelType w:val="multilevel"/>
    <w:tmpl w:val="4A58A772"/>
    <w:lvl w:ilvl="0">
      <w:start w:val="1"/>
      <w:numFmt w:val="decimal"/>
      <w:pStyle w:val="Kop1"/>
      <w:lvlText w:val="%1"/>
      <w:lvlJc w:val="left"/>
      <w:pPr>
        <w:ind w:left="851" w:hanging="851"/>
      </w:pPr>
      <w:rPr>
        <w:rFonts w:hint="default"/>
        <w:b/>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8EF59D6"/>
    <w:multiLevelType w:val="multilevel"/>
    <w:tmpl w:val="2EF48D7C"/>
    <w:name w:val="nummering 1.2310"/>
    <w:lvl w:ilvl="0">
      <w:start w:val="1"/>
      <w:numFmt w:val="lowerLetter"/>
      <w:lvlText w:val="(%1)"/>
      <w:lvlJc w:val="left"/>
      <w:pPr>
        <w:ind w:left="1701" w:hanging="567"/>
      </w:pPr>
      <w:rPr>
        <w:rFonts w:ascii="Segoe UI" w:hAnsi="Segoe UI" w:hint="default"/>
        <w:b w:val="0"/>
        <w:bCs/>
        <w:i w:val="0"/>
        <w:iCs w:val="0"/>
        <w:sz w:val="20"/>
        <w:szCs w:val="20"/>
      </w:rPr>
    </w:lvl>
    <w:lvl w:ilvl="1">
      <w:start w:val="1"/>
      <w:numFmt w:val="lowerRoman"/>
      <w:lvlText w:val="(%2)"/>
      <w:lvlJc w:val="left"/>
      <w:pPr>
        <w:ind w:left="2268" w:hanging="567"/>
      </w:pPr>
      <w:rPr>
        <w:rFonts w:ascii="Segoe UI" w:hAnsi="Segoe UI" w:hint="default"/>
        <w:b w:val="0"/>
        <w:bCs/>
        <w:i w:val="0"/>
        <w:iCs w:val="0"/>
        <w:sz w:val="20"/>
        <w:szCs w:val="20"/>
      </w:rPr>
    </w:lvl>
    <w:lvl w:ilvl="2">
      <w:start w:val="1"/>
      <w:numFmt w:val="none"/>
      <w:lvlRestart w:val="0"/>
      <w:lvlText w:val=""/>
      <w:lvlJc w:val="left"/>
      <w:pPr>
        <w:ind w:left="1701" w:firstLine="0"/>
      </w:pPr>
      <w:rPr>
        <w:rFonts w:ascii="Segoe UI" w:hAnsi="Segoe UI" w:hint="default"/>
        <w:b/>
        <w:i w:val="0"/>
        <w:sz w:val="20"/>
      </w:rPr>
    </w:lvl>
    <w:lvl w:ilvl="3">
      <w:start w:val="1"/>
      <w:numFmt w:val="none"/>
      <w:lvlText w:val=""/>
      <w:lvlJc w:val="left"/>
      <w:pPr>
        <w:ind w:left="1134" w:firstLine="0"/>
      </w:pPr>
      <w:rPr>
        <w:rFonts w:ascii="Segoe UI" w:hAnsi="Segoe UI" w:hint="default"/>
        <w:sz w:val="20"/>
        <w:szCs w:val="20"/>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61" w15:restartNumberingAfterBreak="0">
    <w:nsid w:val="6B5B5B3C"/>
    <w:multiLevelType w:val="multilevel"/>
    <w:tmpl w:val="2EF48D7C"/>
    <w:name w:val="nummering 1.234"/>
    <w:lvl w:ilvl="0">
      <w:start w:val="1"/>
      <w:numFmt w:val="lowerLetter"/>
      <w:lvlText w:val="(%1)"/>
      <w:lvlJc w:val="left"/>
      <w:pPr>
        <w:ind w:left="1134" w:hanging="567"/>
      </w:pPr>
      <w:rPr>
        <w:rFonts w:ascii="Segoe UI" w:hAnsi="Segoe UI" w:hint="default"/>
        <w:b w:val="0"/>
        <w:bCs/>
        <w:i w:val="0"/>
        <w:iCs w:val="0"/>
        <w:sz w:val="20"/>
        <w:szCs w:val="20"/>
      </w:rPr>
    </w:lvl>
    <w:lvl w:ilvl="1">
      <w:start w:val="1"/>
      <w:numFmt w:val="lowerRoman"/>
      <w:lvlText w:val="(%2)"/>
      <w:lvlJc w:val="left"/>
      <w:pPr>
        <w:ind w:left="1701" w:hanging="567"/>
      </w:pPr>
      <w:rPr>
        <w:rFonts w:ascii="Segoe UI" w:hAnsi="Segoe UI" w:hint="default"/>
        <w:b w:val="0"/>
        <w:bCs/>
        <w:i w:val="0"/>
        <w:iCs w:val="0"/>
        <w:sz w:val="20"/>
        <w:szCs w:val="20"/>
      </w:rPr>
    </w:lvl>
    <w:lvl w:ilvl="2">
      <w:start w:val="1"/>
      <w:numFmt w:val="none"/>
      <w:lvlRestart w:val="0"/>
      <w:lvlText w:val=""/>
      <w:lvlJc w:val="left"/>
      <w:pPr>
        <w:ind w:left="1134" w:firstLine="0"/>
      </w:pPr>
      <w:rPr>
        <w:rFonts w:ascii="Segoe UI" w:hAnsi="Segoe UI" w:hint="default"/>
        <w:b/>
        <w:i w:val="0"/>
        <w:sz w:val="20"/>
      </w:rPr>
    </w:lvl>
    <w:lvl w:ilvl="3">
      <w:start w:val="1"/>
      <w:numFmt w:val="none"/>
      <w:lvlText w:val=""/>
      <w:lvlJc w:val="left"/>
      <w:pPr>
        <w:ind w:left="567" w:firstLine="0"/>
      </w:pPr>
      <w:rPr>
        <w:rFonts w:ascii="Segoe UI" w:hAnsi="Segoe UI" w:hint="default"/>
        <w:sz w:val="20"/>
        <w:szCs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E8823EC"/>
    <w:multiLevelType w:val="multilevel"/>
    <w:tmpl w:val="E4CE5D30"/>
    <w:styleLink w:val="Vink"/>
    <w:lvl w:ilvl="0">
      <w:start w:val="1"/>
      <w:numFmt w:val="bullet"/>
      <w:lvlText w:val=""/>
      <w:lvlJc w:val="left"/>
      <w:pPr>
        <w:tabs>
          <w:tab w:val="num" w:pos="567"/>
        </w:tabs>
        <w:ind w:left="1134" w:hanging="567"/>
      </w:pPr>
      <w:rPr>
        <w:rFonts w:ascii="Wingdings" w:hAnsi="Wingdings" w:hint="default"/>
        <w:color w:val="auto"/>
        <w:sz w:val="19"/>
      </w:rPr>
    </w:lvl>
    <w:lvl w:ilvl="1">
      <w:start w:val="1"/>
      <w:numFmt w:val="none"/>
      <w:lvlRestart w:val="0"/>
      <w:suff w:val="nothing"/>
      <w:lvlText w:val=""/>
      <w:lvlJc w:val="left"/>
      <w:pPr>
        <w:ind w:left="1134" w:firstLine="0"/>
      </w:pPr>
      <w:rPr>
        <w:rFonts w:hint="default"/>
      </w:rPr>
    </w:lvl>
    <w:lvl w:ilvl="2">
      <w:start w:val="1"/>
      <w:numFmt w:val="none"/>
      <w:lvlRestart w:val="0"/>
      <w:suff w:val="nothing"/>
      <w:lvlText w:val=""/>
      <w:lvlJc w:val="left"/>
      <w:pPr>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02A4CB6"/>
    <w:multiLevelType w:val="multilevel"/>
    <w:tmpl w:val="2EF48D7C"/>
    <w:name w:val="nummering 1.2312"/>
    <w:lvl w:ilvl="0">
      <w:start w:val="1"/>
      <w:numFmt w:val="lowerLetter"/>
      <w:lvlText w:val="(%1)"/>
      <w:lvlJc w:val="left"/>
      <w:pPr>
        <w:ind w:left="1701" w:hanging="567"/>
      </w:pPr>
      <w:rPr>
        <w:rFonts w:ascii="Segoe UI" w:hAnsi="Segoe UI" w:hint="default"/>
        <w:b w:val="0"/>
        <w:bCs/>
        <w:i w:val="0"/>
        <w:iCs w:val="0"/>
        <w:sz w:val="20"/>
        <w:szCs w:val="20"/>
      </w:rPr>
    </w:lvl>
    <w:lvl w:ilvl="1">
      <w:start w:val="1"/>
      <w:numFmt w:val="lowerRoman"/>
      <w:lvlText w:val="(%2)"/>
      <w:lvlJc w:val="left"/>
      <w:pPr>
        <w:ind w:left="2268" w:hanging="567"/>
      </w:pPr>
      <w:rPr>
        <w:rFonts w:ascii="Segoe UI" w:hAnsi="Segoe UI" w:hint="default"/>
        <w:b w:val="0"/>
        <w:bCs/>
        <w:i w:val="0"/>
        <w:iCs w:val="0"/>
        <w:sz w:val="20"/>
        <w:szCs w:val="20"/>
      </w:rPr>
    </w:lvl>
    <w:lvl w:ilvl="2">
      <w:start w:val="1"/>
      <w:numFmt w:val="none"/>
      <w:lvlRestart w:val="0"/>
      <w:lvlText w:val=""/>
      <w:lvlJc w:val="left"/>
      <w:pPr>
        <w:ind w:left="1701" w:firstLine="0"/>
      </w:pPr>
      <w:rPr>
        <w:rFonts w:ascii="Segoe UI" w:hAnsi="Segoe UI" w:hint="default"/>
        <w:b/>
        <w:i w:val="0"/>
        <w:sz w:val="20"/>
      </w:rPr>
    </w:lvl>
    <w:lvl w:ilvl="3">
      <w:start w:val="1"/>
      <w:numFmt w:val="none"/>
      <w:lvlText w:val=""/>
      <w:lvlJc w:val="left"/>
      <w:pPr>
        <w:ind w:left="1134" w:firstLine="0"/>
      </w:pPr>
      <w:rPr>
        <w:rFonts w:ascii="Segoe UI" w:hAnsi="Segoe UI" w:hint="default"/>
        <w:sz w:val="20"/>
        <w:szCs w:val="20"/>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64" w15:restartNumberingAfterBreak="0">
    <w:nsid w:val="71157084"/>
    <w:multiLevelType w:val="multilevel"/>
    <w:tmpl w:val="0C36C964"/>
    <w:name w:val="nummering 1.22"/>
    <w:styleLink w:val="Blokje"/>
    <w:lvl w:ilvl="0">
      <w:start w:val="1"/>
      <w:numFmt w:val="bullet"/>
      <w:lvlText w:val=""/>
      <w:lvlJc w:val="left"/>
      <w:pPr>
        <w:ind w:left="1134" w:hanging="567"/>
      </w:pPr>
      <w:rPr>
        <w:rFonts w:ascii="Wingdings" w:hAnsi="Wingdings" w:hint="default"/>
        <w:color w:val="auto"/>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4ED6BDB"/>
    <w:multiLevelType w:val="multilevel"/>
    <w:tmpl w:val="2EF48D7C"/>
    <w:name w:val="nummering 1.2372"/>
    <w:numStyleLink w:val="Opsommingai"/>
  </w:abstractNum>
  <w:abstractNum w:abstractNumId="66" w15:restartNumberingAfterBreak="0">
    <w:nsid w:val="79A03F96"/>
    <w:multiLevelType w:val="multilevel"/>
    <w:tmpl w:val="FDCC0B04"/>
    <w:lvl w:ilvl="0">
      <w:start w:val="1"/>
      <w:numFmt w:val="decimal"/>
      <w:lvlText w:val="%1"/>
      <w:lvlJc w:val="left"/>
      <w:pPr>
        <w:ind w:left="962" w:hanging="850"/>
        <w:jc w:val="left"/>
      </w:pPr>
      <w:rPr>
        <w:rFonts w:ascii="Arial" w:eastAsia="Arial" w:hAnsi="Arial" w:cs="Arial" w:hint="default"/>
        <w:b/>
        <w:bCs/>
        <w:w w:val="100"/>
        <w:sz w:val="20"/>
        <w:szCs w:val="20"/>
      </w:rPr>
    </w:lvl>
    <w:lvl w:ilvl="1">
      <w:start w:val="1"/>
      <w:numFmt w:val="decimal"/>
      <w:lvlText w:val="%1.%2"/>
      <w:lvlJc w:val="left"/>
      <w:pPr>
        <w:ind w:left="962" w:hanging="850"/>
        <w:jc w:val="left"/>
      </w:pPr>
      <w:rPr>
        <w:rFonts w:ascii="Arial" w:eastAsia="Arial" w:hAnsi="Arial" w:cs="Arial" w:hint="default"/>
        <w:spacing w:val="-2"/>
        <w:w w:val="100"/>
        <w:sz w:val="20"/>
        <w:szCs w:val="20"/>
      </w:rPr>
    </w:lvl>
    <w:lvl w:ilvl="2">
      <w:start w:val="1"/>
      <w:numFmt w:val="lowerLetter"/>
      <w:lvlText w:val="(%3)"/>
      <w:lvlJc w:val="left"/>
      <w:pPr>
        <w:ind w:left="1528" w:hanging="567"/>
        <w:jc w:val="left"/>
      </w:pPr>
      <w:rPr>
        <w:rFonts w:ascii="Arial" w:eastAsia="Arial" w:hAnsi="Arial" w:cs="Arial" w:hint="default"/>
        <w:spacing w:val="-2"/>
        <w:w w:val="100"/>
        <w:sz w:val="20"/>
        <w:szCs w:val="20"/>
      </w:rPr>
    </w:lvl>
    <w:lvl w:ilvl="3">
      <w:numFmt w:val="bullet"/>
      <w:lvlText w:val="•"/>
      <w:lvlJc w:val="left"/>
      <w:pPr>
        <w:ind w:left="3373" w:hanging="567"/>
      </w:pPr>
      <w:rPr>
        <w:rFonts w:hint="default"/>
      </w:rPr>
    </w:lvl>
    <w:lvl w:ilvl="4">
      <w:numFmt w:val="bullet"/>
      <w:lvlText w:val="•"/>
      <w:lvlJc w:val="left"/>
      <w:pPr>
        <w:ind w:left="4300" w:hanging="567"/>
      </w:pPr>
      <w:rPr>
        <w:rFonts w:hint="default"/>
      </w:rPr>
    </w:lvl>
    <w:lvl w:ilvl="5">
      <w:numFmt w:val="bullet"/>
      <w:lvlText w:val="•"/>
      <w:lvlJc w:val="left"/>
      <w:pPr>
        <w:ind w:left="5226" w:hanging="567"/>
      </w:pPr>
      <w:rPr>
        <w:rFonts w:hint="default"/>
      </w:rPr>
    </w:lvl>
    <w:lvl w:ilvl="6">
      <w:numFmt w:val="bullet"/>
      <w:lvlText w:val="•"/>
      <w:lvlJc w:val="left"/>
      <w:pPr>
        <w:ind w:left="6153" w:hanging="567"/>
      </w:pPr>
      <w:rPr>
        <w:rFonts w:hint="default"/>
      </w:rPr>
    </w:lvl>
    <w:lvl w:ilvl="7">
      <w:numFmt w:val="bullet"/>
      <w:lvlText w:val="•"/>
      <w:lvlJc w:val="left"/>
      <w:pPr>
        <w:ind w:left="7080" w:hanging="567"/>
      </w:pPr>
      <w:rPr>
        <w:rFonts w:hint="default"/>
      </w:rPr>
    </w:lvl>
    <w:lvl w:ilvl="8">
      <w:numFmt w:val="bullet"/>
      <w:lvlText w:val="•"/>
      <w:lvlJc w:val="left"/>
      <w:pPr>
        <w:ind w:left="8006" w:hanging="567"/>
      </w:pPr>
      <w:rPr>
        <w:rFonts w:hint="default"/>
      </w:rPr>
    </w:lvl>
  </w:abstractNum>
  <w:num w:numId="1">
    <w:abstractNumId w:val="42"/>
  </w:num>
  <w:num w:numId="2">
    <w:abstractNumId w:val="25"/>
  </w:num>
  <w:num w:numId="3">
    <w:abstractNumId w:val="4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7"/>
  </w:num>
  <w:num w:numId="15">
    <w:abstractNumId w:val="33"/>
  </w:num>
  <w:num w:numId="16">
    <w:abstractNumId w:val="50"/>
  </w:num>
  <w:num w:numId="17">
    <w:abstractNumId w:val="23"/>
  </w:num>
  <w:num w:numId="18">
    <w:abstractNumId w:val="64"/>
  </w:num>
  <w:num w:numId="19">
    <w:abstractNumId w:val="34"/>
  </w:num>
  <w:num w:numId="20">
    <w:abstractNumId w:val="56"/>
  </w:num>
  <w:num w:numId="21">
    <w:abstractNumId w:val="29"/>
  </w:num>
  <w:num w:numId="22">
    <w:abstractNumId w:val="13"/>
  </w:num>
  <w:num w:numId="23">
    <w:abstractNumId w:val="62"/>
  </w:num>
  <w:num w:numId="24">
    <w:abstractNumId w:val="10"/>
  </w:num>
  <w:num w:numId="25">
    <w:abstractNumId w:val="44"/>
  </w:num>
  <w:num w:numId="26">
    <w:abstractNumId w:val="17"/>
  </w:num>
  <w:num w:numId="27">
    <w:abstractNumId w:val="12"/>
  </w:num>
  <w:num w:numId="28">
    <w:abstractNumId w:val="20"/>
  </w:num>
  <w:num w:numId="29">
    <w:abstractNumId w:val="59"/>
  </w:num>
  <w:num w:numId="30">
    <w:abstractNumId w:val="54"/>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55"/>
  </w:num>
  <w:num w:numId="34">
    <w:abstractNumId w:val="11"/>
  </w:num>
  <w:num w:numId="35">
    <w:abstractNumId w:val="41"/>
  </w:num>
  <w:num w:numId="36">
    <w:abstractNumId w:val="15"/>
  </w:num>
  <w:num w:numId="37">
    <w:abstractNumId w:val="32"/>
  </w:num>
  <w:num w:numId="38">
    <w:abstractNumId w:val="18"/>
  </w:num>
  <w:num w:numId="39">
    <w:abstractNumId w:val="22"/>
  </w:num>
  <w:num w:numId="40">
    <w:abstractNumId w:val="16"/>
  </w:num>
  <w:num w:numId="41">
    <w:abstractNumId w:val="14"/>
  </w:num>
  <w:num w:numId="42">
    <w:abstractNumId w:val="32"/>
  </w:num>
  <w:num w:numId="43">
    <w:abstractNumId w:val="32"/>
  </w:num>
  <w:num w:numId="44">
    <w:abstractNumId w:val="32"/>
  </w:num>
  <w:num w:numId="45">
    <w:abstractNumId w:val="31"/>
  </w:num>
  <w:num w:numId="46">
    <w:abstractNumId w:val="45"/>
  </w:num>
  <w:num w:numId="47">
    <w:abstractNumId w:val="38"/>
  </w:num>
  <w:num w:numId="48">
    <w:abstractNumId w:val="58"/>
  </w:num>
  <w:num w:numId="49">
    <w:abstractNumId w:val="57"/>
  </w:num>
  <w:num w:numId="50">
    <w:abstractNumId w:val="6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7F74C8-2310-4B82-A4CF-C246EA4902A7}"/>
    <w:docVar w:name="dgnword-eventsink" w:val="251837280"/>
  </w:docVars>
  <w:rsids>
    <w:rsidRoot w:val="00EC4272"/>
    <w:rsid w:val="00006049"/>
    <w:rsid w:val="00023186"/>
    <w:rsid w:val="00035E75"/>
    <w:rsid w:val="00066C41"/>
    <w:rsid w:val="0008069E"/>
    <w:rsid w:val="000824DB"/>
    <w:rsid w:val="000A4092"/>
    <w:rsid w:val="000B22BA"/>
    <w:rsid w:val="000B57F1"/>
    <w:rsid w:val="000C7B5A"/>
    <w:rsid w:val="000E45D5"/>
    <w:rsid w:val="000F58A3"/>
    <w:rsid w:val="000F633B"/>
    <w:rsid w:val="00101F76"/>
    <w:rsid w:val="00136EC2"/>
    <w:rsid w:val="00172D02"/>
    <w:rsid w:val="0017649F"/>
    <w:rsid w:val="00185846"/>
    <w:rsid w:val="001B64A8"/>
    <w:rsid w:val="001C550F"/>
    <w:rsid w:val="001C6A6C"/>
    <w:rsid w:val="001D38ED"/>
    <w:rsid w:val="001E78A3"/>
    <w:rsid w:val="001F548C"/>
    <w:rsid w:val="001F55DC"/>
    <w:rsid w:val="0021790F"/>
    <w:rsid w:val="00220BFD"/>
    <w:rsid w:val="00261B44"/>
    <w:rsid w:val="00261D10"/>
    <w:rsid w:val="0029157A"/>
    <w:rsid w:val="00295B64"/>
    <w:rsid w:val="002A11B7"/>
    <w:rsid w:val="002A1921"/>
    <w:rsid w:val="002D201B"/>
    <w:rsid w:val="002E61CB"/>
    <w:rsid w:val="002E6AEF"/>
    <w:rsid w:val="00306809"/>
    <w:rsid w:val="00310494"/>
    <w:rsid w:val="003169E3"/>
    <w:rsid w:val="00320EB5"/>
    <w:rsid w:val="00331AE6"/>
    <w:rsid w:val="00342851"/>
    <w:rsid w:val="00343E82"/>
    <w:rsid w:val="003630C6"/>
    <w:rsid w:val="003849D3"/>
    <w:rsid w:val="00385044"/>
    <w:rsid w:val="0038696F"/>
    <w:rsid w:val="003944C1"/>
    <w:rsid w:val="003A0739"/>
    <w:rsid w:val="003A2796"/>
    <w:rsid w:val="003B2E62"/>
    <w:rsid w:val="003C2F0A"/>
    <w:rsid w:val="003C44AC"/>
    <w:rsid w:val="003C47BC"/>
    <w:rsid w:val="003D3E93"/>
    <w:rsid w:val="003E0786"/>
    <w:rsid w:val="003F042B"/>
    <w:rsid w:val="003F09DE"/>
    <w:rsid w:val="003F5408"/>
    <w:rsid w:val="00414958"/>
    <w:rsid w:val="00417C85"/>
    <w:rsid w:val="00482975"/>
    <w:rsid w:val="0048433C"/>
    <w:rsid w:val="004A27A5"/>
    <w:rsid w:val="004C0756"/>
    <w:rsid w:val="004D236A"/>
    <w:rsid w:val="004D6E0C"/>
    <w:rsid w:val="004D7AAB"/>
    <w:rsid w:val="004F1FDE"/>
    <w:rsid w:val="005169B9"/>
    <w:rsid w:val="005174F7"/>
    <w:rsid w:val="00532191"/>
    <w:rsid w:val="00540435"/>
    <w:rsid w:val="005678C6"/>
    <w:rsid w:val="0057430B"/>
    <w:rsid w:val="00597C4C"/>
    <w:rsid w:val="005A47CF"/>
    <w:rsid w:val="005D439B"/>
    <w:rsid w:val="005D63F3"/>
    <w:rsid w:val="005D7093"/>
    <w:rsid w:val="005D71F2"/>
    <w:rsid w:val="005E1610"/>
    <w:rsid w:val="005E2600"/>
    <w:rsid w:val="00601894"/>
    <w:rsid w:val="00616CF6"/>
    <w:rsid w:val="00640153"/>
    <w:rsid w:val="0064462C"/>
    <w:rsid w:val="00645F9C"/>
    <w:rsid w:val="00647F41"/>
    <w:rsid w:val="00650CB6"/>
    <w:rsid w:val="006545AF"/>
    <w:rsid w:val="00654BA1"/>
    <w:rsid w:val="00660C06"/>
    <w:rsid w:val="00681496"/>
    <w:rsid w:val="00686268"/>
    <w:rsid w:val="006A3A47"/>
    <w:rsid w:val="006B3124"/>
    <w:rsid w:val="006D5AD6"/>
    <w:rsid w:val="006E24F7"/>
    <w:rsid w:val="006E4C37"/>
    <w:rsid w:val="0070468C"/>
    <w:rsid w:val="0071022F"/>
    <w:rsid w:val="00715A00"/>
    <w:rsid w:val="00724237"/>
    <w:rsid w:val="0072679D"/>
    <w:rsid w:val="00726EFD"/>
    <w:rsid w:val="00740E19"/>
    <w:rsid w:val="00743CFB"/>
    <w:rsid w:val="00751DAD"/>
    <w:rsid w:val="007630D4"/>
    <w:rsid w:val="00764AAA"/>
    <w:rsid w:val="00773AC2"/>
    <w:rsid w:val="00784F93"/>
    <w:rsid w:val="00797A81"/>
    <w:rsid w:val="007A5D16"/>
    <w:rsid w:val="007A7CF0"/>
    <w:rsid w:val="007B4222"/>
    <w:rsid w:val="007C55FF"/>
    <w:rsid w:val="007C76EF"/>
    <w:rsid w:val="007E6DEA"/>
    <w:rsid w:val="007F052C"/>
    <w:rsid w:val="007F08BB"/>
    <w:rsid w:val="00800BDF"/>
    <w:rsid w:val="00813476"/>
    <w:rsid w:val="00814273"/>
    <w:rsid w:val="008166E5"/>
    <w:rsid w:val="008265DA"/>
    <w:rsid w:val="00831F57"/>
    <w:rsid w:val="00843646"/>
    <w:rsid w:val="008642FF"/>
    <w:rsid w:val="0086630C"/>
    <w:rsid w:val="00875164"/>
    <w:rsid w:val="0088130E"/>
    <w:rsid w:val="00881639"/>
    <w:rsid w:val="00881B2E"/>
    <w:rsid w:val="00882A94"/>
    <w:rsid w:val="008846A4"/>
    <w:rsid w:val="00885C41"/>
    <w:rsid w:val="00896C53"/>
    <w:rsid w:val="008A3363"/>
    <w:rsid w:val="008A7C9E"/>
    <w:rsid w:val="008C4EA7"/>
    <w:rsid w:val="008D3C18"/>
    <w:rsid w:val="008E416C"/>
    <w:rsid w:val="00910E14"/>
    <w:rsid w:val="0092258C"/>
    <w:rsid w:val="00934B27"/>
    <w:rsid w:val="009633F4"/>
    <w:rsid w:val="00963B9D"/>
    <w:rsid w:val="00983E35"/>
    <w:rsid w:val="0098430F"/>
    <w:rsid w:val="00986D51"/>
    <w:rsid w:val="009D25FF"/>
    <w:rsid w:val="009D73E6"/>
    <w:rsid w:val="009E121C"/>
    <w:rsid w:val="009E7976"/>
    <w:rsid w:val="009F3C24"/>
    <w:rsid w:val="009F515A"/>
    <w:rsid w:val="00A433F4"/>
    <w:rsid w:val="00A45D12"/>
    <w:rsid w:val="00A62F7A"/>
    <w:rsid w:val="00A74526"/>
    <w:rsid w:val="00AA41AB"/>
    <w:rsid w:val="00AB78A5"/>
    <w:rsid w:val="00AD5CA2"/>
    <w:rsid w:val="00AF2DA4"/>
    <w:rsid w:val="00AF7BA5"/>
    <w:rsid w:val="00B32288"/>
    <w:rsid w:val="00B41CA7"/>
    <w:rsid w:val="00B55D2E"/>
    <w:rsid w:val="00B80046"/>
    <w:rsid w:val="00BA7F57"/>
    <w:rsid w:val="00BC106B"/>
    <w:rsid w:val="00BD108A"/>
    <w:rsid w:val="00BF59D0"/>
    <w:rsid w:val="00C002D6"/>
    <w:rsid w:val="00C129A1"/>
    <w:rsid w:val="00C16589"/>
    <w:rsid w:val="00C468B5"/>
    <w:rsid w:val="00C479C4"/>
    <w:rsid w:val="00C5552B"/>
    <w:rsid w:val="00C72DC2"/>
    <w:rsid w:val="00C83240"/>
    <w:rsid w:val="00CB4E6F"/>
    <w:rsid w:val="00CD486F"/>
    <w:rsid w:val="00CF0478"/>
    <w:rsid w:val="00CF4263"/>
    <w:rsid w:val="00CF58B5"/>
    <w:rsid w:val="00D0610F"/>
    <w:rsid w:val="00D23EC0"/>
    <w:rsid w:val="00D3525A"/>
    <w:rsid w:val="00D617C2"/>
    <w:rsid w:val="00D61DD7"/>
    <w:rsid w:val="00D64233"/>
    <w:rsid w:val="00D6654F"/>
    <w:rsid w:val="00D86F4E"/>
    <w:rsid w:val="00D919EA"/>
    <w:rsid w:val="00DB7E69"/>
    <w:rsid w:val="00DF28FA"/>
    <w:rsid w:val="00E10900"/>
    <w:rsid w:val="00E3501E"/>
    <w:rsid w:val="00E35F4E"/>
    <w:rsid w:val="00E54E6D"/>
    <w:rsid w:val="00E663C4"/>
    <w:rsid w:val="00E73878"/>
    <w:rsid w:val="00E761E0"/>
    <w:rsid w:val="00E93A16"/>
    <w:rsid w:val="00E93C98"/>
    <w:rsid w:val="00EA0361"/>
    <w:rsid w:val="00EA5A39"/>
    <w:rsid w:val="00EC4272"/>
    <w:rsid w:val="00EE3692"/>
    <w:rsid w:val="00F31D4F"/>
    <w:rsid w:val="00F33852"/>
    <w:rsid w:val="00F4214E"/>
    <w:rsid w:val="00F550C2"/>
    <w:rsid w:val="00F761C5"/>
    <w:rsid w:val="00F76ED6"/>
    <w:rsid w:val="00F93606"/>
    <w:rsid w:val="00F969DD"/>
    <w:rsid w:val="00FA4654"/>
    <w:rsid w:val="00FA7D66"/>
    <w:rsid w:val="00FD4121"/>
    <w:rsid w:val="00FE60E4"/>
    <w:rsid w:val="00FF08D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C65B2"/>
  <w15:docId w15:val="{D7166623-652D-4BBA-BA12-BBE066AE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qFormat="1"/>
    <w:lsdException w:name="footnote text" w:semiHidden="1" w:qFormat="1"/>
    <w:lsdException w:name="annotation text" w:semiHidden="1" w:qFormat="1"/>
    <w:lsdException w:name="header" w:semiHidden="1" w:qFormat="1"/>
    <w:lsdException w:name="footer" w:semiHidden="1" w:qFormat="1"/>
    <w:lsdException w:name="index heading" w:semiHidden="1" w:qFormat="1"/>
    <w:lsdException w:name="caption" w:semiHidden="1" w:uiPriority="35" w:qFormat="1"/>
    <w:lsdException w:name="table of figures" w:semiHidden="1" w:qFormat="1"/>
    <w:lsdException w:name="envelope address" w:semiHidden="1" w:qFormat="1"/>
    <w:lsdException w:name="envelope return" w:semiHidden="1" w:qFormat="1"/>
    <w:lsdException w:name="footnote reference" w:semiHidden="1" w:uiPriority="0" w:qFormat="1"/>
    <w:lsdException w:name="annotation reference" w:semiHidden="1" w:qFormat="1"/>
    <w:lsdException w:name="line number" w:semiHidden="1" w:qFormat="1"/>
    <w:lsdException w:name="page number" w:semiHidden="1" w:qFormat="1"/>
    <w:lsdException w:name="endnote reference" w:semiHidden="1" w:qFormat="1"/>
    <w:lsdException w:name="endnote text" w:semiHidden="1" w:qFormat="1"/>
    <w:lsdException w:name="table of authorities" w:semiHidden="1" w:qFormat="1"/>
    <w:lsdException w:name="macro" w:semiHidden="1" w:qFormat="1"/>
    <w:lsdException w:name="toa heading" w:semiHidden="1" w:qFormat="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uiPriority="10" w:qFormat="1"/>
    <w:lsdException w:name="Closing" w:semiHidden="1" w:qFormat="1"/>
    <w:lsdException w:name="Signature" w:semiHidden="1" w:qFormat="1"/>
    <w:lsdException w:name="Default Paragraph Font" w:semiHidden="1" w:uiPriority="1" w:qFormat="1"/>
    <w:lsdException w:name="Body Text" w:semiHidden="1"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uiPriority="11"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qFormat="1"/>
    <w:lsdException w:name="Strong" w:uiPriority="22" w:qFormat="1"/>
    <w:lsdException w:name="Emphasis" w:uiPriority="20" w:qFormat="1"/>
    <w:lsdException w:name="Document Map" w:semiHidden="1" w:qFormat="1"/>
    <w:lsdException w:name="Plain Text" w:semiHidden="1" w:qFormat="1"/>
    <w:lsdException w:name="E-mail Signature" w:semiHidden="1" w:qFormat="1"/>
    <w:lsdException w:name="HTML Top of Form" w:semiHidden="1" w:unhideWhenUsed="1"/>
    <w:lsdException w:name="HTML Bottom of Form" w:semiHidden="1"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unhideWhenUsed="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1AE6"/>
    <w:pPr>
      <w:spacing w:line="312" w:lineRule="auto"/>
      <w:jc w:val="both"/>
    </w:pPr>
    <w:rPr>
      <w:rFonts w:ascii="Tahoma" w:eastAsiaTheme="minorHAnsi" w:hAnsi="Tahoma" w:cs="Tahoma"/>
      <w:sz w:val="19"/>
      <w:szCs w:val="19"/>
      <w:lang w:val="en-GB" w:eastAsia="en-US"/>
    </w:rPr>
  </w:style>
  <w:style w:type="paragraph" w:styleId="Kop1">
    <w:name w:val="heading 1"/>
    <w:aliases w:val="Hoofdstukkop"/>
    <w:basedOn w:val="Standaard"/>
    <w:next w:val="Standaard"/>
    <w:link w:val="Kop1Char"/>
    <w:uiPriority w:val="99"/>
    <w:qFormat/>
    <w:rsid w:val="00E54E6D"/>
    <w:pPr>
      <w:numPr>
        <w:numId w:val="29"/>
      </w:numPr>
      <w:outlineLvl w:val="0"/>
    </w:pPr>
    <w:rPr>
      <w:b/>
      <w:caps/>
    </w:rPr>
  </w:style>
  <w:style w:type="paragraph" w:styleId="Kop2">
    <w:name w:val="heading 2"/>
    <w:basedOn w:val="Standaard"/>
    <w:next w:val="Standaard"/>
    <w:link w:val="Kop2Char"/>
    <w:uiPriority w:val="10"/>
    <w:unhideWhenUsed/>
    <w:qFormat/>
    <w:rsid w:val="00E54E6D"/>
    <w:pPr>
      <w:numPr>
        <w:ilvl w:val="1"/>
        <w:numId w:val="29"/>
      </w:numPr>
      <w:contextualSpacing/>
      <w:outlineLvl w:val="1"/>
    </w:pPr>
    <w:rPr>
      <w:b/>
      <w:lang w:val="nl-NL"/>
    </w:rPr>
  </w:style>
  <w:style w:type="paragraph" w:styleId="Kop3">
    <w:name w:val="heading 3"/>
    <w:basedOn w:val="Standaard"/>
    <w:next w:val="Standaard"/>
    <w:link w:val="Kop3Char"/>
    <w:uiPriority w:val="11"/>
    <w:unhideWhenUsed/>
    <w:qFormat/>
    <w:rsid w:val="00E54E6D"/>
    <w:pPr>
      <w:numPr>
        <w:ilvl w:val="2"/>
        <w:numId w:val="29"/>
      </w:numPr>
      <w:contextualSpacing/>
      <w:outlineLvl w:val="2"/>
    </w:pPr>
    <w:rPr>
      <w:b/>
      <w:lang w:val="nl-NL"/>
    </w:rPr>
  </w:style>
  <w:style w:type="paragraph" w:styleId="Kop4">
    <w:name w:val="heading 4"/>
    <w:basedOn w:val="Standaard"/>
    <w:next w:val="Standaard"/>
    <w:link w:val="Kop4Char"/>
    <w:uiPriority w:val="12"/>
    <w:unhideWhenUsed/>
    <w:qFormat/>
    <w:rsid w:val="00E54E6D"/>
    <w:pPr>
      <w:numPr>
        <w:ilvl w:val="3"/>
        <w:numId w:val="29"/>
      </w:numPr>
      <w:contextualSpacing/>
      <w:outlineLvl w:val="3"/>
    </w:pPr>
    <w:rPr>
      <w:b/>
      <w:lang w:val="nl-NL"/>
    </w:rPr>
  </w:style>
  <w:style w:type="paragraph" w:styleId="Kop5">
    <w:name w:val="heading 5"/>
    <w:basedOn w:val="Standaard"/>
    <w:next w:val="Standaard"/>
    <w:link w:val="Kop5Char"/>
    <w:uiPriority w:val="9"/>
    <w:semiHidden/>
    <w:qFormat/>
    <w:rsid w:val="000F58A3"/>
    <w:pPr>
      <w:keepNext/>
      <w:keepLines/>
      <w:numPr>
        <w:ilvl w:val="4"/>
        <w:numId w:val="16"/>
      </w:numPr>
      <w:spacing w:before="40"/>
      <w:outlineLvl w:val="4"/>
    </w:pPr>
    <w:rPr>
      <w:rFonts w:eastAsiaTheme="majorEastAsia"/>
      <w:color w:val="2E74B5" w:themeColor="accent1" w:themeShade="BF"/>
    </w:rPr>
  </w:style>
  <w:style w:type="paragraph" w:styleId="Kop6">
    <w:name w:val="heading 6"/>
    <w:basedOn w:val="Standaard"/>
    <w:next w:val="Standaard"/>
    <w:link w:val="Kop6Char"/>
    <w:uiPriority w:val="9"/>
    <w:semiHidden/>
    <w:qFormat/>
    <w:rsid w:val="000F58A3"/>
    <w:pPr>
      <w:keepNext/>
      <w:keepLines/>
      <w:numPr>
        <w:ilvl w:val="5"/>
        <w:numId w:val="16"/>
      </w:numPr>
      <w:spacing w:before="40"/>
      <w:outlineLvl w:val="5"/>
    </w:pPr>
    <w:rPr>
      <w:rFonts w:eastAsiaTheme="majorEastAsia"/>
      <w:color w:val="1F4D78" w:themeColor="accent1" w:themeShade="7F"/>
    </w:rPr>
  </w:style>
  <w:style w:type="paragraph" w:styleId="Kop7">
    <w:name w:val="heading 7"/>
    <w:basedOn w:val="Standaard"/>
    <w:next w:val="Standaard"/>
    <w:link w:val="Kop7Char"/>
    <w:uiPriority w:val="9"/>
    <w:semiHidden/>
    <w:qFormat/>
    <w:rsid w:val="000F58A3"/>
    <w:pPr>
      <w:keepNext/>
      <w:keepLines/>
      <w:numPr>
        <w:ilvl w:val="6"/>
        <w:numId w:val="16"/>
      </w:numPr>
      <w:spacing w:before="40"/>
      <w:outlineLvl w:val="6"/>
    </w:pPr>
    <w:rPr>
      <w:rFonts w:eastAsiaTheme="majorEastAsia"/>
      <w:i/>
      <w:iCs/>
      <w:color w:val="1F4D78" w:themeColor="accent1" w:themeShade="7F"/>
    </w:rPr>
  </w:style>
  <w:style w:type="paragraph" w:styleId="Kop8">
    <w:name w:val="heading 8"/>
    <w:basedOn w:val="Standaard"/>
    <w:next w:val="Standaard"/>
    <w:link w:val="Kop8Char"/>
    <w:uiPriority w:val="9"/>
    <w:semiHidden/>
    <w:qFormat/>
    <w:rsid w:val="000F58A3"/>
    <w:pPr>
      <w:keepNext/>
      <w:keepLines/>
      <w:numPr>
        <w:ilvl w:val="7"/>
        <w:numId w:val="16"/>
      </w:numPr>
      <w:spacing w:before="40"/>
      <w:outlineLvl w:val="7"/>
    </w:pPr>
    <w:rPr>
      <w:rFonts w:eastAsiaTheme="majorEastAsia"/>
      <w:color w:val="272727" w:themeColor="text1" w:themeTint="D8"/>
      <w:sz w:val="21"/>
      <w:szCs w:val="21"/>
    </w:rPr>
  </w:style>
  <w:style w:type="paragraph" w:styleId="Kop9">
    <w:name w:val="heading 9"/>
    <w:basedOn w:val="Standaard"/>
    <w:next w:val="Standaard"/>
    <w:link w:val="Kop9Char"/>
    <w:uiPriority w:val="9"/>
    <w:semiHidden/>
    <w:qFormat/>
    <w:rsid w:val="000F58A3"/>
    <w:pPr>
      <w:keepNext/>
      <w:keepLines/>
      <w:numPr>
        <w:ilvl w:val="8"/>
        <w:numId w:val="16"/>
      </w:numPr>
      <w:spacing w:before="40"/>
      <w:outlineLvl w:val="8"/>
    </w:pPr>
    <w:rPr>
      <w:rFonts w:eastAsiaTheme="majorEastAsia"/>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rsid w:val="000F58A3"/>
    <w:pPr>
      <w:numPr>
        <w:numId w:val="1"/>
      </w:numPr>
    </w:pPr>
  </w:style>
  <w:style w:type="numbering" w:styleId="1ai">
    <w:name w:val="Outline List 1"/>
    <w:basedOn w:val="Geenlijst"/>
    <w:uiPriority w:val="99"/>
    <w:semiHidden/>
    <w:rsid w:val="000F58A3"/>
    <w:pPr>
      <w:numPr>
        <w:numId w:val="2"/>
      </w:numPr>
    </w:pPr>
  </w:style>
  <w:style w:type="table" w:styleId="3D-effectenvoortabel1">
    <w:name w:val="Table 3D effects 1"/>
    <w:basedOn w:val="Standaardtabel"/>
    <w:uiPriority w:val="99"/>
    <w:semiHidden/>
    <w:rsid w:val="000F58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0F58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0F58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qFormat/>
    <w:rsid w:val="000F58A3"/>
  </w:style>
  <w:style w:type="character" w:customStyle="1" w:styleId="AanhefChar">
    <w:name w:val="Aanhef Char"/>
    <w:basedOn w:val="Standaardalinea-lettertype"/>
    <w:link w:val="Aanhef"/>
    <w:uiPriority w:val="99"/>
    <w:semiHidden/>
    <w:rsid w:val="000F58A3"/>
    <w:rPr>
      <w:rFonts w:ascii="Segoe UI" w:eastAsiaTheme="minorHAnsi" w:hAnsi="Segoe UI" w:cs="Times New Roman"/>
      <w:sz w:val="19"/>
      <w:szCs w:val="20"/>
      <w:lang w:val="en-GB" w:eastAsia="en-US"/>
    </w:rPr>
  </w:style>
  <w:style w:type="paragraph" w:styleId="Adresenvelop">
    <w:name w:val="envelope address"/>
    <w:basedOn w:val="Standaard"/>
    <w:uiPriority w:val="99"/>
    <w:semiHidden/>
    <w:qFormat/>
    <w:rsid w:val="000F58A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qFormat/>
    <w:rsid w:val="000F58A3"/>
    <w:pPr>
      <w:ind w:left="4252"/>
    </w:pPr>
  </w:style>
  <w:style w:type="character" w:customStyle="1" w:styleId="AfsluitingChar">
    <w:name w:val="Afsluiting Char"/>
    <w:basedOn w:val="Standaardalinea-lettertype"/>
    <w:link w:val="Afsluiting"/>
    <w:uiPriority w:val="99"/>
    <w:semiHidden/>
    <w:rsid w:val="000F58A3"/>
    <w:rPr>
      <w:rFonts w:ascii="Segoe UI" w:eastAsiaTheme="minorHAnsi" w:hAnsi="Segoe UI" w:cs="Times New Roman"/>
      <w:sz w:val="19"/>
      <w:szCs w:val="20"/>
      <w:lang w:val="en-GB" w:eastAsia="en-US"/>
    </w:rPr>
  </w:style>
  <w:style w:type="paragraph" w:styleId="Afzender">
    <w:name w:val="envelope return"/>
    <w:basedOn w:val="Standaard"/>
    <w:uiPriority w:val="99"/>
    <w:semiHidden/>
    <w:qFormat/>
    <w:rsid w:val="000F58A3"/>
    <w:rPr>
      <w:rFonts w:eastAsiaTheme="majorEastAsia"/>
    </w:rPr>
  </w:style>
  <w:style w:type="character" w:customStyle="1" w:styleId="Kop1Char">
    <w:name w:val="Kop 1 Char"/>
    <w:aliases w:val="Hoofdstukkop Char"/>
    <w:basedOn w:val="Standaardalinea-lettertype"/>
    <w:link w:val="Kop1"/>
    <w:uiPriority w:val="9"/>
    <w:rsid w:val="00E54E6D"/>
    <w:rPr>
      <w:rFonts w:ascii="Tahoma" w:eastAsiaTheme="minorHAnsi" w:hAnsi="Tahoma" w:cs="Tahoma"/>
      <w:b/>
      <w:caps/>
      <w:sz w:val="19"/>
      <w:szCs w:val="19"/>
      <w:lang w:val="en-GB" w:eastAsia="en-US"/>
    </w:rPr>
  </w:style>
  <w:style w:type="character" w:customStyle="1" w:styleId="Kop2Char">
    <w:name w:val="Kop 2 Char"/>
    <w:basedOn w:val="Standaardalinea-lettertype"/>
    <w:link w:val="Kop2"/>
    <w:uiPriority w:val="10"/>
    <w:rsid w:val="00E54E6D"/>
    <w:rPr>
      <w:rFonts w:ascii="Tahoma" w:eastAsiaTheme="minorHAnsi" w:hAnsi="Tahoma" w:cs="Tahoma"/>
      <w:b/>
      <w:sz w:val="19"/>
      <w:szCs w:val="19"/>
      <w:lang w:val="en-GB" w:eastAsia="en-US"/>
    </w:rPr>
  </w:style>
  <w:style w:type="character" w:customStyle="1" w:styleId="Kop3Char">
    <w:name w:val="Kop 3 Char"/>
    <w:basedOn w:val="Standaardalinea-lettertype"/>
    <w:link w:val="Kop3"/>
    <w:uiPriority w:val="11"/>
    <w:rsid w:val="00E54E6D"/>
    <w:rPr>
      <w:rFonts w:ascii="Tahoma" w:eastAsiaTheme="minorHAnsi" w:hAnsi="Tahoma" w:cs="Tahoma"/>
      <w:b/>
      <w:sz w:val="19"/>
      <w:szCs w:val="19"/>
      <w:lang w:val="en-GB" w:eastAsia="en-US"/>
    </w:rPr>
  </w:style>
  <w:style w:type="character" w:customStyle="1" w:styleId="Kop4Char">
    <w:name w:val="Kop 4 Char"/>
    <w:basedOn w:val="Standaardalinea-lettertype"/>
    <w:link w:val="Kop4"/>
    <w:uiPriority w:val="12"/>
    <w:rsid w:val="00E54E6D"/>
    <w:rPr>
      <w:rFonts w:ascii="Tahoma" w:eastAsiaTheme="minorHAnsi" w:hAnsi="Tahoma" w:cs="Tahoma"/>
      <w:b/>
      <w:sz w:val="19"/>
      <w:szCs w:val="19"/>
      <w:lang w:val="en-GB" w:eastAsia="en-US"/>
    </w:rPr>
  </w:style>
  <w:style w:type="character" w:customStyle="1" w:styleId="Kop5Char">
    <w:name w:val="Kop 5 Char"/>
    <w:basedOn w:val="Standaardalinea-lettertype"/>
    <w:link w:val="Kop5"/>
    <w:uiPriority w:val="9"/>
    <w:semiHidden/>
    <w:rsid w:val="000F58A3"/>
    <w:rPr>
      <w:rFonts w:ascii="Tahoma" w:eastAsiaTheme="majorEastAsia" w:hAnsi="Tahoma" w:cs="Tahoma"/>
      <w:color w:val="2E74B5" w:themeColor="accent1" w:themeShade="BF"/>
      <w:sz w:val="19"/>
      <w:szCs w:val="19"/>
      <w:lang w:val="en-GB" w:eastAsia="en-US"/>
    </w:rPr>
  </w:style>
  <w:style w:type="character" w:customStyle="1" w:styleId="Kop6Char">
    <w:name w:val="Kop 6 Char"/>
    <w:basedOn w:val="Standaardalinea-lettertype"/>
    <w:link w:val="Kop6"/>
    <w:uiPriority w:val="9"/>
    <w:semiHidden/>
    <w:rsid w:val="000F58A3"/>
    <w:rPr>
      <w:rFonts w:ascii="Tahoma" w:eastAsiaTheme="majorEastAsia" w:hAnsi="Tahoma" w:cs="Tahoma"/>
      <w:color w:val="1F4D78" w:themeColor="accent1" w:themeShade="7F"/>
      <w:sz w:val="19"/>
      <w:szCs w:val="19"/>
      <w:lang w:val="en-GB" w:eastAsia="en-US"/>
    </w:rPr>
  </w:style>
  <w:style w:type="character" w:customStyle="1" w:styleId="Kop7Char">
    <w:name w:val="Kop 7 Char"/>
    <w:basedOn w:val="Standaardalinea-lettertype"/>
    <w:link w:val="Kop7"/>
    <w:uiPriority w:val="9"/>
    <w:semiHidden/>
    <w:rsid w:val="000F58A3"/>
    <w:rPr>
      <w:rFonts w:ascii="Tahoma" w:eastAsiaTheme="majorEastAsia" w:hAnsi="Tahoma" w:cs="Tahoma"/>
      <w:i/>
      <w:iCs/>
      <w:color w:val="1F4D78" w:themeColor="accent1" w:themeShade="7F"/>
      <w:sz w:val="19"/>
      <w:szCs w:val="19"/>
      <w:lang w:val="en-GB" w:eastAsia="en-US"/>
    </w:rPr>
  </w:style>
  <w:style w:type="character" w:customStyle="1" w:styleId="Kop8Char">
    <w:name w:val="Kop 8 Char"/>
    <w:basedOn w:val="Standaardalinea-lettertype"/>
    <w:link w:val="Kop8"/>
    <w:uiPriority w:val="9"/>
    <w:semiHidden/>
    <w:rsid w:val="000F58A3"/>
    <w:rPr>
      <w:rFonts w:ascii="Tahoma" w:eastAsiaTheme="majorEastAsia" w:hAnsi="Tahoma" w:cs="Tahoma"/>
      <w:color w:val="272727" w:themeColor="text1" w:themeTint="D8"/>
      <w:sz w:val="21"/>
      <w:szCs w:val="21"/>
      <w:lang w:val="en-GB" w:eastAsia="en-US"/>
    </w:rPr>
  </w:style>
  <w:style w:type="character" w:customStyle="1" w:styleId="Kop9Char">
    <w:name w:val="Kop 9 Char"/>
    <w:basedOn w:val="Standaardalinea-lettertype"/>
    <w:link w:val="Kop9"/>
    <w:uiPriority w:val="9"/>
    <w:semiHidden/>
    <w:rsid w:val="000F58A3"/>
    <w:rPr>
      <w:rFonts w:ascii="Tahoma" w:eastAsiaTheme="majorEastAsia" w:hAnsi="Tahoma" w:cs="Tahoma"/>
      <w:i/>
      <w:iCs/>
      <w:color w:val="272727" w:themeColor="text1" w:themeTint="D8"/>
      <w:sz w:val="21"/>
      <w:szCs w:val="21"/>
      <w:lang w:val="en-GB" w:eastAsia="en-US"/>
    </w:rPr>
  </w:style>
  <w:style w:type="numbering" w:styleId="Artikelsectie">
    <w:name w:val="Outline List 3"/>
    <w:aliases w:val="Koppen"/>
    <w:basedOn w:val="Geenlijst"/>
    <w:uiPriority w:val="99"/>
    <w:semiHidden/>
    <w:rsid w:val="000F58A3"/>
    <w:pPr>
      <w:numPr>
        <w:numId w:val="3"/>
      </w:numPr>
    </w:pPr>
  </w:style>
  <w:style w:type="paragraph" w:styleId="Ballontekst">
    <w:name w:val="Balloon Text"/>
    <w:basedOn w:val="Standaard"/>
    <w:link w:val="BallontekstChar"/>
    <w:uiPriority w:val="99"/>
    <w:semiHidden/>
    <w:qFormat/>
    <w:rsid w:val="000F58A3"/>
    <w:rPr>
      <w:sz w:val="18"/>
      <w:szCs w:val="18"/>
    </w:rPr>
  </w:style>
  <w:style w:type="character" w:customStyle="1" w:styleId="BallontekstChar">
    <w:name w:val="Ballontekst Char"/>
    <w:basedOn w:val="Standaardalinea-lettertype"/>
    <w:link w:val="Ballontekst"/>
    <w:uiPriority w:val="99"/>
    <w:semiHidden/>
    <w:rsid w:val="000F58A3"/>
    <w:rPr>
      <w:rFonts w:ascii="Calibri" w:hAnsi="Calibri" w:cs="Calibri"/>
      <w:sz w:val="18"/>
      <w:szCs w:val="18"/>
      <w:lang w:val="nl-NL"/>
    </w:rPr>
  </w:style>
  <w:style w:type="paragraph" w:styleId="Berichtkop">
    <w:name w:val="Message Header"/>
    <w:basedOn w:val="Standaard"/>
    <w:link w:val="BerichtkopChar"/>
    <w:uiPriority w:val="99"/>
    <w:semiHidden/>
    <w:qFormat/>
    <w:rsid w:val="000F58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0F58A3"/>
    <w:rPr>
      <w:rFonts w:ascii="Calibri" w:eastAsiaTheme="majorEastAsia" w:hAnsi="Calibri" w:cs="Calibri"/>
      <w:sz w:val="24"/>
      <w:szCs w:val="24"/>
      <w:shd w:val="pct20" w:color="auto" w:fill="auto"/>
      <w:lang w:val="nl-NL"/>
    </w:rPr>
  </w:style>
  <w:style w:type="paragraph" w:styleId="Bibliografie">
    <w:name w:val="Bibliography"/>
    <w:basedOn w:val="Standaard"/>
    <w:next w:val="Standaard"/>
    <w:uiPriority w:val="37"/>
    <w:semiHidden/>
    <w:qFormat/>
    <w:rsid w:val="000F58A3"/>
  </w:style>
  <w:style w:type="paragraph" w:styleId="Bijschrift">
    <w:name w:val="caption"/>
    <w:basedOn w:val="Standaard"/>
    <w:next w:val="Standaard"/>
    <w:uiPriority w:val="35"/>
    <w:semiHidden/>
    <w:qFormat/>
    <w:rsid w:val="000F58A3"/>
    <w:pPr>
      <w:spacing w:after="200"/>
    </w:pPr>
    <w:rPr>
      <w:i/>
      <w:iCs/>
      <w:color w:val="44546A" w:themeColor="text2"/>
      <w:sz w:val="18"/>
      <w:szCs w:val="18"/>
    </w:rPr>
  </w:style>
  <w:style w:type="paragraph" w:styleId="Bloktekst">
    <w:name w:val="Block Text"/>
    <w:basedOn w:val="Standaard"/>
    <w:uiPriority w:val="99"/>
    <w:semiHidden/>
    <w:qFormat/>
    <w:rsid w:val="000F58A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i/>
      <w:iCs/>
      <w:color w:val="5B9BD5" w:themeColor="accent1"/>
    </w:rPr>
  </w:style>
  <w:style w:type="paragraph" w:styleId="Bronvermelding">
    <w:name w:val="table of authorities"/>
    <w:basedOn w:val="Standaard"/>
    <w:next w:val="Standaard"/>
    <w:uiPriority w:val="99"/>
    <w:semiHidden/>
    <w:qFormat/>
    <w:rsid w:val="000F58A3"/>
    <w:pPr>
      <w:ind w:left="220" w:hanging="220"/>
    </w:pPr>
  </w:style>
  <w:style w:type="paragraph" w:styleId="Citaat">
    <w:name w:val="Quote"/>
    <w:basedOn w:val="Standaard"/>
    <w:next w:val="Standaard"/>
    <w:link w:val="CitaatChar"/>
    <w:uiPriority w:val="39"/>
    <w:qFormat/>
    <w:rsid w:val="00E54E6D"/>
    <w:pPr>
      <w:ind w:left="1701" w:right="849"/>
    </w:pPr>
    <w:rPr>
      <w:i/>
    </w:rPr>
  </w:style>
  <w:style w:type="character" w:customStyle="1" w:styleId="CitaatChar">
    <w:name w:val="Citaat Char"/>
    <w:basedOn w:val="Standaardalinea-lettertype"/>
    <w:link w:val="Citaat"/>
    <w:uiPriority w:val="29"/>
    <w:rsid w:val="00E54E6D"/>
    <w:rPr>
      <w:rFonts w:ascii="Tahoma" w:eastAsiaTheme="minorHAnsi" w:hAnsi="Tahoma" w:cs="Tahoma"/>
      <w:i/>
      <w:sz w:val="19"/>
      <w:szCs w:val="19"/>
      <w:lang w:val="en-GB" w:eastAsia="en-US"/>
    </w:rPr>
  </w:style>
  <w:style w:type="paragraph" w:styleId="Datum">
    <w:name w:val="Date"/>
    <w:basedOn w:val="Standaard"/>
    <w:next w:val="Standaard"/>
    <w:link w:val="DatumChar"/>
    <w:uiPriority w:val="99"/>
    <w:semiHidden/>
    <w:qFormat/>
    <w:rsid w:val="000F58A3"/>
  </w:style>
  <w:style w:type="character" w:customStyle="1" w:styleId="DatumChar">
    <w:name w:val="Datum Char"/>
    <w:basedOn w:val="Standaardalinea-lettertype"/>
    <w:link w:val="Datum"/>
    <w:uiPriority w:val="99"/>
    <w:semiHidden/>
    <w:rsid w:val="000F58A3"/>
    <w:rPr>
      <w:rFonts w:ascii="Segoe UI" w:eastAsiaTheme="minorHAnsi" w:hAnsi="Segoe UI" w:cs="Times New Roman"/>
      <w:sz w:val="19"/>
      <w:szCs w:val="20"/>
      <w:lang w:val="en-GB" w:eastAsia="en-US"/>
    </w:rPr>
  </w:style>
  <w:style w:type="paragraph" w:styleId="Documentstructuur">
    <w:name w:val="Document Map"/>
    <w:basedOn w:val="Standaard"/>
    <w:link w:val="DocumentstructuurChar"/>
    <w:uiPriority w:val="99"/>
    <w:semiHidden/>
    <w:qFormat/>
    <w:rsid w:val="000F58A3"/>
    <w:rPr>
      <w:sz w:val="16"/>
      <w:szCs w:val="16"/>
    </w:rPr>
  </w:style>
  <w:style w:type="character" w:customStyle="1" w:styleId="DocumentstructuurChar">
    <w:name w:val="Documentstructuur Char"/>
    <w:basedOn w:val="Standaardalinea-lettertype"/>
    <w:link w:val="Documentstructuur"/>
    <w:uiPriority w:val="99"/>
    <w:semiHidden/>
    <w:rsid w:val="000F58A3"/>
    <w:rPr>
      <w:rFonts w:ascii="Calibri" w:hAnsi="Calibri" w:cs="Calibri"/>
      <w:sz w:val="16"/>
      <w:szCs w:val="16"/>
      <w:lang w:val="nl-NL"/>
    </w:rPr>
  </w:style>
  <w:style w:type="table" w:styleId="Donkerelijst">
    <w:name w:val="Dark List"/>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semiHidden/>
    <w:rsid w:val="000F58A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uidelijkcitaat">
    <w:name w:val="Intense Quote"/>
    <w:basedOn w:val="Standaard"/>
    <w:next w:val="Standaard"/>
    <w:link w:val="DuidelijkcitaatChar"/>
    <w:uiPriority w:val="30"/>
    <w:semiHidden/>
    <w:qFormat/>
    <w:rsid w:val="000F58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0F58A3"/>
    <w:rPr>
      <w:rFonts w:ascii="Segoe UI" w:eastAsiaTheme="minorHAnsi" w:hAnsi="Segoe UI" w:cs="Times New Roman"/>
      <w:i/>
      <w:iCs/>
      <w:color w:val="5B9BD5" w:themeColor="accent1"/>
      <w:sz w:val="19"/>
      <w:szCs w:val="20"/>
      <w:lang w:val="en-GB" w:eastAsia="en-US"/>
    </w:rPr>
  </w:style>
  <w:style w:type="table" w:styleId="Eenvoudigetabel1">
    <w:name w:val="Table Simple 1"/>
    <w:basedOn w:val="Standaardtabel"/>
    <w:uiPriority w:val="99"/>
    <w:semiHidden/>
    <w:rsid w:val="000F58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0F58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0F58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0F58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qFormat/>
    <w:rsid w:val="000F58A3"/>
    <w:rPr>
      <w:rFonts w:ascii="Calibri" w:hAnsi="Calibri" w:cs="Calibri"/>
      <w:sz w:val="19"/>
      <w:vertAlign w:val="superscript"/>
      <w:lang w:val="nl-NL"/>
    </w:rPr>
  </w:style>
  <w:style w:type="paragraph" w:styleId="Eindnoottekst">
    <w:name w:val="endnote text"/>
    <w:basedOn w:val="Standaard"/>
    <w:link w:val="EindnoottekstChar"/>
    <w:uiPriority w:val="99"/>
    <w:semiHidden/>
    <w:qFormat/>
    <w:rsid w:val="000F58A3"/>
  </w:style>
  <w:style w:type="character" w:customStyle="1" w:styleId="EindnoottekstChar">
    <w:name w:val="Eindnoottekst Char"/>
    <w:basedOn w:val="Standaardalinea-lettertype"/>
    <w:link w:val="Eindnoottekst"/>
    <w:uiPriority w:val="99"/>
    <w:semiHidden/>
    <w:rsid w:val="000F58A3"/>
    <w:rPr>
      <w:rFonts w:ascii="Segoe UI" w:eastAsiaTheme="minorHAnsi" w:hAnsi="Segoe UI" w:cs="Times New Roman"/>
      <w:sz w:val="19"/>
      <w:szCs w:val="20"/>
      <w:lang w:val="en-GB" w:eastAsia="en-US"/>
    </w:rPr>
  </w:style>
  <w:style w:type="table" w:styleId="Elegantetabel">
    <w:name w:val="Table Elegant"/>
    <w:basedOn w:val="Standaardtabel"/>
    <w:uiPriority w:val="99"/>
    <w:semiHidden/>
    <w:rsid w:val="000F58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qFormat/>
    <w:rsid w:val="000F58A3"/>
  </w:style>
  <w:style w:type="character" w:customStyle="1" w:styleId="E-mailhandtekeningChar">
    <w:name w:val="E-mailhandtekening Char"/>
    <w:basedOn w:val="Standaardalinea-lettertype"/>
    <w:link w:val="E-mailhandtekening"/>
    <w:uiPriority w:val="99"/>
    <w:semiHidden/>
    <w:rsid w:val="000F58A3"/>
    <w:rPr>
      <w:rFonts w:ascii="Segoe UI" w:eastAsiaTheme="minorHAnsi" w:hAnsi="Segoe UI" w:cs="Times New Roman"/>
      <w:sz w:val="19"/>
      <w:szCs w:val="20"/>
      <w:lang w:val="en-GB" w:eastAsia="en-US"/>
    </w:rPr>
  </w:style>
  <w:style w:type="paragraph" w:styleId="Geenafstand">
    <w:name w:val="No Spacing"/>
    <w:uiPriority w:val="1"/>
    <w:semiHidden/>
    <w:qFormat/>
    <w:rsid w:val="000F58A3"/>
    <w:pPr>
      <w:spacing w:after="0" w:line="240" w:lineRule="auto"/>
    </w:pPr>
    <w:rPr>
      <w:rFonts w:ascii="Calibri" w:hAnsi="Calibri" w:cs="Calibri"/>
    </w:rPr>
  </w:style>
  <w:style w:type="table" w:styleId="Gemiddeldraster1">
    <w:name w:val="Medium Grid 1"/>
    <w:basedOn w:val="Standaardtabel"/>
    <w:uiPriority w:val="67"/>
    <w:semiHidden/>
    <w:rsid w:val="000F58A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0F58A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rsid w:val="000F58A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rsid w:val="000F58A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rsid w:val="000F58A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rsid w:val="000F58A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rsid w:val="000F58A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0F58A3"/>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rsid w:val="000F58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arcering1">
    <w:name w:val="Medium Shading 1"/>
    <w:basedOn w:val="Standaardtabel"/>
    <w:uiPriority w:val="63"/>
    <w:semiHidden/>
    <w:rsid w:val="000F58A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0F58A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0F58A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0F58A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0F58A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0F58A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0F58A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0F58A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rsid w:val="000F58A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0F58A3"/>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qFormat/>
    <w:rsid w:val="000F58A3"/>
    <w:rPr>
      <w:rFonts w:ascii="Calibri" w:hAnsi="Calibri" w:cs="Calibri"/>
      <w:color w:val="954F72" w:themeColor="followedHyperlink"/>
      <w:sz w:val="19"/>
      <w:u w:val="single"/>
      <w:lang w:val="nl-NL"/>
    </w:rPr>
  </w:style>
  <w:style w:type="paragraph" w:styleId="Handtekening">
    <w:name w:val="Signature"/>
    <w:basedOn w:val="Standaard"/>
    <w:link w:val="HandtekeningChar"/>
    <w:uiPriority w:val="99"/>
    <w:semiHidden/>
    <w:qFormat/>
    <w:rsid w:val="000F58A3"/>
    <w:pPr>
      <w:ind w:left="4252"/>
    </w:pPr>
  </w:style>
  <w:style w:type="character" w:customStyle="1" w:styleId="HandtekeningChar">
    <w:name w:val="Handtekening Char"/>
    <w:basedOn w:val="Standaardalinea-lettertype"/>
    <w:link w:val="Handtekening"/>
    <w:uiPriority w:val="99"/>
    <w:semiHidden/>
    <w:rsid w:val="000F58A3"/>
    <w:rPr>
      <w:rFonts w:ascii="Segoe UI" w:eastAsiaTheme="minorHAnsi" w:hAnsi="Segoe UI" w:cs="Times New Roman"/>
      <w:sz w:val="19"/>
      <w:szCs w:val="20"/>
      <w:lang w:val="en-GB" w:eastAsia="en-US"/>
    </w:rPr>
  </w:style>
  <w:style w:type="paragraph" w:styleId="HTML-voorafopgemaakt">
    <w:name w:val="HTML Preformatted"/>
    <w:basedOn w:val="Standaard"/>
    <w:link w:val="HTML-voorafopgemaaktChar"/>
    <w:uiPriority w:val="99"/>
    <w:semiHidden/>
    <w:qFormat/>
    <w:rsid w:val="000F58A3"/>
  </w:style>
  <w:style w:type="character" w:customStyle="1" w:styleId="HTML-voorafopgemaaktChar">
    <w:name w:val="HTML - vooraf opgemaakt Char"/>
    <w:basedOn w:val="Standaardalinea-lettertype"/>
    <w:link w:val="HTML-voorafopgemaakt"/>
    <w:uiPriority w:val="99"/>
    <w:semiHidden/>
    <w:rsid w:val="000F58A3"/>
    <w:rPr>
      <w:rFonts w:ascii="Segoe UI" w:eastAsiaTheme="minorHAnsi" w:hAnsi="Segoe UI" w:cs="Times New Roman"/>
      <w:sz w:val="19"/>
      <w:szCs w:val="20"/>
      <w:lang w:val="en-GB" w:eastAsia="en-US"/>
    </w:rPr>
  </w:style>
  <w:style w:type="character" w:styleId="HTMLCode">
    <w:name w:val="HTML Code"/>
    <w:basedOn w:val="Standaardalinea-lettertype"/>
    <w:uiPriority w:val="99"/>
    <w:semiHidden/>
    <w:qFormat/>
    <w:rsid w:val="000F58A3"/>
    <w:rPr>
      <w:rFonts w:ascii="Calibri" w:hAnsi="Calibri" w:cs="Calibri"/>
      <w:sz w:val="19"/>
      <w:szCs w:val="20"/>
      <w:lang w:val="nl-NL"/>
    </w:rPr>
  </w:style>
  <w:style w:type="character" w:styleId="HTMLDefinition">
    <w:name w:val="HTML Definition"/>
    <w:basedOn w:val="Standaardalinea-lettertype"/>
    <w:uiPriority w:val="99"/>
    <w:semiHidden/>
    <w:qFormat/>
    <w:rsid w:val="000F58A3"/>
    <w:rPr>
      <w:rFonts w:ascii="Calibri" w:hAnsi="Calibri" w:cs="Calibri"/>
      <w:i/>
      <w:iCs/>
      <w:sz w:val="19"/>
      <w:lang w:val="nl-NL"/>
    </w:rPr>
  </w:style>
  <w:style w:type="character" w:styleId="HTMLVariable">
    <w:name w:val="HTML Variable"/>
    <w:basedOn w:val="Standaardalinea-lettertype"/>
    <w:uiPriority w:val="99"/>
    <w:semiHidden/>
    <w:qFormat/>
    <w:rsid w:val="000F58A3"/>
    <w:rPr>
      <w:rFonts w:ascii="Calibri" w:hAnsi="Calibri" w:cs="Calibri"/>
      <w:i/>
      <w:iCs/>
      <w:sz w:val="19"/>
      <w:lang w:val="nl-NL"/>
    </w:rPr>
  </w:style>
  <w:style w:type="character" w:styleId="HTML-acroniem">
    <w:name w:val="HTML Acronym"/>
    <w:basedOn w:val="Standaardalinea-lettertype"/>
    <w:uiPriority w:val="99"/>
    <w:semiHidden/>
    <w:qFormat/>
    <w:rsid w:val="000F58A3"/>
    <w:rPr>
      <w:rFonts w:ascii="Calibri" w:hAnsi="Calibri" w:cs="Calibri"/>
      <w:sz w:val="19"/>
      <w:lang w:val="nl-NL"/>
    </w:rPr>
  </w:style>
  <w:style w:type="paragraph" w:styleId="HTML-adres">
    <w:name w:val="HTML Address"/>
    <w:basedOn w:val="Standaard"/>
    <w:link w:val="HTML-adresChar"/>
    <w:uiPriority w:val="99"/>
    <w:semiHidden/>
    <w:qFormat/>
    <w:rsid w:val="000F58A3"/>
    <w:rPr>
      <w:i/>
      <w:iCs/>
    </w:rPr>
  </w:style>
  <w:style w:type="character" w:customStyle="1" w:styleId="HTML-adresChar">
    <w:name w:val="HTML-adres Char"/>
    <w:basedOn w:val="Standaardalinea-lettertype"/>
    <w:link w:val="HTML-adres"/>
    <w:uiPriority w:val="99"/>
    <w:semiHidden/>
    <w:rsid w:val="000F58A3"/>
    <w:rPr>
      <w:rFonts w:ascii="Segoe UI" w:eastAsiaTheme="minorHAnsi" w:hAnsi="Segoe UI" w:cs="Times New Roman"/>
      <w:i/>
      <w:iCs/>
      <w:sz w:val="19"/>
      <w:szCs w:val="20"/>
      <w:lang w:val="en-GB" w:eastAsia="en-US"/>
    </w:rPr>
  </w:style>
  <w:style w:type="character" w:styleId="HTML-citaat">
    <w:name w:val="HTML Cite"/>
    <w:basedOn w:val="Standaardalinea-lettertype"/>
    <w:uiPriority w:val="99"/>
    <w:semiHidden/>
    <w:qFormat/>
    <w:rsid w:val="000F58A3"/>
    <w:rPr>
      <w:rFonts w:ascii="Calibri" w:hAnsi="Calibri" w:cs="Calibri"/>
      <w:i/>
      <w:iCs/>
      <w:sz w:val="19"/>
      <w:lang w:val="nl-NL"/>
    </w:rPr>
  </w:style>
  <w:style w:type="character" w:styleId="HTML-schrijfmachine">
    <w:name w:val="HTML Typewriter"/>
    <w:basedOn w:val="Standaardalinea-lettertype"/>
    <w:uiPriority w:val="99"/>
    <w:semiHidden/>
    <w:qFormat/>
    <w:rsid w:val="000F58A3"/>
    <w:rPr>
      <w:rFonts w:ascii="Calibri" w:hAnsi="Calibri" w:cs="Calibri"/>
      <w:sz w:val="19"/>
      <w:szCs w:val="20"/>
      <w:lang w:val="nl-NL"/>
    </w:rPr>
  </w:style>
  <w:style w:type="character" w:styleId="HTML-toetsenbord">
    <w:name w:val="HTML Keyboard"/>
    <w:basedOn w:val="Standaardalinea-lettertype"/>
    <w:uiPriority w:val="99"/>
    <w:semiHidden/>
    <w:qFormat/>
    <w:rsid w:val="000F58A3"/>
    <w:rPr>
      <w:rFonts w:ascii="Calibri" w:hAnsi="Calibri" w:cs="Calibri"/>
      <w:sz w:val="19"/>
      <w:szCs w:val="20"/>
      <w:lang w:val="nl-NL"/>
    </w:rPr>
  </w:style>
  <w:style w:type="character" w:styleId="HTML-voorbeeld">
    <w:name w:val="HTML Sample"/>
    <w:basedOn w:val="Standaardalinea-lettertype"/>
    <w:uiPriority w:val="99"/>
    <w:semiHidden/>
    <w:qFormat/>
    <w:rsid w:val="000F58A3"/>
    <w:rPr>
      <w:rFonts w:ascii="Calibri" w:hAnsi="Calibri" w:cs="Calibri"/>
      <w:sz w:val="24"/>
      <w:szCs w:val="24"/>
      <w:lang w:val="nl-NL"/>
    </w:rPr>
  </w:style>
  <w:style w:type="character" w:styleId="Hyperlink">
    <w:name w:val="Hyperlink"/>
    <w:basedOn w:val="Standaardalinea-lettertype"/>
    <w:uiPriority w:val="99"/>
    <w:semiHidden/>
    <w:qFormat/>
    <w:rsid w:val="000F58A3"/>
    <w:rPr>
      <w:rFonts w:ascii="Calibri" w:hAnsi="Calibri" w:cs="Calibri"/>
      <w:color w:val="0563C1" w:themeColor="hyperlink"/>
      <w:sz w:val="19"/>
      <w:u w:val="single"/>
      <w:lang w:val="nl-NL"/>
    </w:rPr>
  </w:style>
  <w:style w:type="paragraph" w:styleId="Index1">
    <w:name w:val="index 1"/>
    <w:basedOn w:val="Standaard"/>
    <w:next w:val="Standaard"/>
    <w:autoRedefine/>
    <w:uiPriority w:val="99"/>
    <w:semiHidden/>
    <w:qFormat/>
    <w:rsid w:val="000F58A3"/>
    <w:pPr>
      <w:ind w:left="220" w:hanging="220"/>
    </w:pPr>
  </w:style>
  <w:style w:type="paragraph" w:styleId="Index2">
    <w:name w:val="index 2"/>
    <w:basedOn w:val="Standaard"/>
    <w:next w:val="Standaard"/>
    <w:autoRedefine/>
    <w:uiPriority w:val="99"/>
    <w:semiHidden/>
    <w:qFormat/>
    <w:rsid w:val="000F58A3"/>
    <w:pPr>
      <w:ind w:left="440" w:hanging="220"/>
    </w:pPr>
  </w:style>
  <w:style w:type="paragraph" w:styleId="Index3">
    <w:name w:val="index 3"/>
    <w:basedOn w:val="Standaard"/>
    <w:next w:val="Standaard"/>
    <w:autoRedefine/>
    <w:uiPriority w:val="99"/>
    <w:semiHidden/>
    <w:qFormat/>
    <w:rsid w:val="000F58A3"/>
    <w:pPr>
      <w:ind w:left="660" w:hanging="220"/>
    </w:pPr>
  </w:style>
  <w:style w:type="paragraph" w:styleId="Index4">
    <w:name w:val="index 4"/>
    <w:basedOn w:val="Standaard"/>
    <w:next w:val="Standaard"/>
    <w:autoRedefine/>
    <w:uiPriority w:val="99"/>
    <w:semiHidden/>
    <w:qFormat/>
    <w:rsid w:val="000F58A3"/>
    <w:pPr>
      <w:ind w:left="880" w:hanging="220"/>
    </w:pPr>
  </w:style>
  <w:style w:type="paragraph" w:styleId="Index5">
    <w:name w:val="index 5"/>
    <w:basedOn w:val="Standaard"/>
    <w:next w:val="Standaard"/>
    <w:autoRedefine/>
    <w:uiPriority w:val="99"/>
    <w:semiHidden/>
    <w:qFormat/>
    <w:rsid w:val="000F58A3"/>
    <w:pPr>
      <w:ind w:left="1100" w:hanging="220"/>
    </w:pPr>
  </w:style>
  <w:style w:type="paragraph" w:styleId="Index6">
    <w:name w:val="index 6"/>
    <w:basedOn w:val="Standaard"/>
    <w:next w:val="Standaard"/>
    <w:autoRedefine/>
    <w:uiPriority w:val="99"/>
    <w:semiHidden/>
    <w:qFormat/>
    <w:rsid w:val="000F58A3"/>
    <w:pPr>
      <w:ind w:left="1320" w:hanging="220"/>
    </w:pPr>
  </w:style>
  <w:style w:type="paragraph" w:styleId="Index7">
    <w:name w:val="index 7"/>
    <w:basedOn w:val="Standaard"/>
    <w:next w:val="Standaard"/>
    <w:autoRedefine/>
    <w:uiPriority w:val="99"/>
    <w:semiHidden/>
    <w:qFormat/>
    <w:rsid w:val="000F58A3"/>
    <w:pPr>
      <w:ind w:left="1540" w:hanging="220"/>
    </w:pPr>
  </w:style>
  <w:style w:type="paragraph" w:styleId="Index8">
    <w:name w:val="index 8"/>
    <w:basedOn w:val="Standaard"/>
    <w:next w:val="Standaard"/>
    <w:autoRedefine/>
    <w:uiPriority w:val="99"/>
    <w:semiHidden/>
    <w:qFormat/>
    <w:rsid w:val="000F58A3"/>
    <w:pPr>
      <w:ind w:left="1760" w:hanging="220"/>
    </w:pPr>
  </w:style>
  <w:style w:type="paragraph" w:styleId="Index9">
    <w:name w:val="index 9"/>
    <w:basedOn w:val="Standaard"/>
    <w:next w:val="Standaard"/>
    <w:autoRedefine/>
    <w:uiPriority w:val="99"/>
    <w:semiHidden/>
    <w:qFormat/>
    <w:rsid w:val="000F58A3"/>
    <w:pPr>
      <w:ind w:left="1980" w:hanging="220"/>
    </w:pPr>
  </w:style>
  <w:style w:type="paragraph" w:styleId="Indexkop">
    <w:name w:val="index heading"/>
    <w:basedOn w:val="Standaard"/>
    <w:next w:val="Index1"/>
    <w:uiPriority w:val="99"/>
    <w:semiHidden/>
    <w:qFormat/>
    <w:rsid w:val="000F58A3"/>
    <w:rPr>
      <w:rFonts w:eastAsiaTheme="majorEastAsia"/>
      <w:b/>
      <w:bCs/>
    </w:rPr>
  </w:style>
  <w:style w:type="paragraph" w:styleId="Inhopg1">
    <w:name w:val="toc 1"/>
    <w:basedOn w:val="Standaard"/>
    <w:next w:val="Standaard"/>
    <w:uiPriority w:val="39"/>
    <w:semiHidden/>
    <w:qFormat/>
    <w:rsid w:val="00C72DC2"/>
    <w:pPr>
      <w:tabs>
        <w:tab w:val="right" w:leader="dot" w:pos="9061"/>
      </w:tabs>
      <w:spacing w:after="100"/>
      <w:ind w:left="851" w:right="425" w:hanging="851"/>
    </w:pPr>
    <w:rPr>
      <w:caps/>
    </w:rPr>
  </w:style>
  <w:style w:type="paragraph" w:styleId="Inhopg2">
    <w:name w:val="toc 2"/>
    <w:basedOn w:val="Inhopg1"/>
    <w:next w:val="Standaard"/>
    <w:uiPriority w:val="39"/>
    <w:semiHidden/>
    <w:qFormat/>
    <w:rsid w:val="00C72DC2"/>
    <w:rPr>
      <w:caps w:val="0"/>
      <w:noProof/>
    </w:rPr>
  </w:style>
  <w:style w:type="paragraph" w:styleId="Inhopg3">
    <w:name w:val="toc 3"/>
    <w:basedOn w:val="Inhopg2"/>
    <w:next w:val="Standaard"/>
    <w:uiPriority w:val="39"/>
    <w:semiHidden/>
    <w:qFormat/>
    <w:rsid w:val="00C72DC2"/>
  </w:style>
  <w:style w:type="paragraph" w:styleId="Inhopg4">
    <w:name w:val="toc 4"/>
    <w:basedOn w:val="Inhopg3"/>
    <w:next w:val="Standaard"/>
    <w:autoRedefine/>
    <w:uiPriority w:val="39"/>
    <w:semiHidden/>
    <w:qFormat/>
    <w:rsid w:val="009E7976"/>
  </w:style>
  <w:style w:type="paragraph" w:styleId="Inhopg5">
    <w:name w:val="toc 5"/>
    <w:basedOn w:val="Standaard"/>
    <w:next w:val="Standaard"/>
    <w:autoRedefine/>
    <w:uiPriority w:val="39"/>
    <w:semiHidden/>
    <w:qFormat/>
    <w:rsid w:val="000F58A3"/>
    <w:pPr>
      <w:spacing w:after="100"/>
      <w:ind w:left="880"/>
    </w:pPr>
  </w:style>
  <w:style w:type="paragraph" w:styleId="Inhopg6">
    <w:name w:val="toc 6"/>
    <w:basedOn w:val="Standaard"/>
    <w:next w:val="Standaard"/>
    <w:autoRedefine/>
    <w:uiPriority w:val="39"/>
    <w:semiHidden/>
    <w:qFormat/>
    <w:rsid w:val="000F58A3"/>
    <w:pPr>
      <w:spacing w:after="100"/>
      <w:ind w:left="1100"/>
    </w:pPr>
  </w:style>
  <w:style w:type="paragraph" w:styleId="Inhopg7">
    <w:name w:val="toc 7"/>
    <w:basedOn w:val="Standaard"/>
    <w:next w:val="Standaard"/>
    <w:autoRedefine/>
    <w:uiPriority w:val="39"/>
    <w:semiHidden/>
    <w:qFormat/>
    <w:rsid w:val="000F58A3"/>
    <w:pPr>
      <w:spacing w:after="100"/>
      <w:ind w:left="1320"/>
    </w:pPr>
  </w:style>
  <w:style w:type="paragraph" w:styleId="Inhopg8">
    <w:name w:val="toc 8"/>
    <w:basedOn w:val="Standaard"/>
    <w:next w:val="Standaard"/>
    <w:autoRedefine/>
    <w:uiPriority w:val="39"/>
    <w:semiHidden/>
    <w:qFormat/>
    <w:rsid w:val="000F58A3"/>
    <w:pPr>
      <w:spacing w:after="100"/>
      <w:ind w:left="1540"/>
    </w:pPr>
  </w:style>
  <w:style w:type="paragraph" w:styleId="Inhopg9">
    <w:name w:val="toc 9"/>
    <w:basedOn w:val="Standaard"/>
    <w:next w:val="Standaard"/>
    <w:autoRedefine/>
    <w:uiPriority w:val="39"/>
    <w:semiHidden/>
    <w:qFormat/>
    <w:rsid w:val="000F58A3"/>
    <w:pPr>
      <w:spacing w:after="100"/>
      <w:ind w:left="1760"/>
    </w:pPr>
  </w:style>
  <w:style w:type="character" w:styleId="Intensievebenadrukking">
    <w:name w:val="Intense Emphasis"/>
    <w:basedOn w:val="Standaardalinea-lettertype"/>
    <w:uiPriority w:val="21"/>
    <w:semiHidden/>
    <w:qFormat/>
    <w:rsid w:val="000F58A3"/>
    <w:rPr>
      <w:rFonts w:ascii="Calibri" w:hAnsi="Calibri" w:cs="Calibri"/>
      <w:i/>
      <w:iCs/>
      <w:color w:val="5B9BD5" w:themeColor="accent1"/>
      <w:sz w:val="19"/>
      <w:lang w:val="nl-NL"/>
    </w:rPr>
  </w:style>
  <w:style w:type="character" w:styleId="Intensieveverwijzing">
    <w:name w:val="Intense Reference"/>
    <w:basedOn w:val="Standaardalinea-lettertype"/>
    <w:uiPriority w:val="32"/>
    <w:semiHidden/>
    <w:qFormat/>
    <w:rsid w:val="000F58A3"/>
    <w:rPr>
      <w:rFonts w:ascii="Calibri" w:hAnsi="Calibri" w:cs="Calibri"/>
      <w:b/>
      <w:bCs/>
      <w:smallCaps/>
      <w:color w:val="5B9BD5" w:themeColor="accent1"/>
      <w:spacing w:val="5"/>
      <w:sz w:val="19"/>
      <w:lang w:val="nl-NL"/>
    </w:rPr>
  </w:style>
  <w:style w:type="table" w:styleId="Klassieketabel1">
    <w:name w:val="Table Classic 1"/>
    <w:basedOn w:val="Standaardtabel"/>
    <w:uiPriority w:val="99"/>
    <w:semiHidden/>
    <w:rsid w:val="000F58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0F58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0F58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0F58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semiHidden/>
    <w:rsid w:val="000F58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arcering">
    <w:name w:val="Colorful Shading"/>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0F58A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0F58A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0F58A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rsid w:val="000F58A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rsid w:val="000F58A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rsid w:val="000F58A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rsid w:val="000F58A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semiHidden/>
    <w:rsid w:val="000F58A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rsid w:val="000F58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0F58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0F58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qFormat/>
    <w:rsid w:val="000F58A3"/>
    <w:pPr>
      <w:spacing w:before="120"/>
    </w:pPr>
    <w:rPr>
      <w:rFonts w:eastAsiaTheme="majorEastAsia"/>
      <w:b/>
      <w:bCs/>
      <w:sz w:val="24"/>
      <w:szCs w:val="24"/>
    </w:rPr>
  </w:style>
  <w:style w:type="paragraph" w:styleId="Kopvaninhoudsopgave">
    <w:name w:val="TOC Heading"/>
    <w:basedOn w:val="Kop1"/>
    <w:next w:val="Standaard"/>
    <w:uiPriority w:val="39"/>
    <w:semiHidden/>
    <w:qFormat/>
    <w:rsid w:val="000F58A3"/>
    <w:pPr>
      <w:numPr>
        <w:numId w:val="0"/>
      </w:numPr>
      <w:outlineLvl w:val="9"/>
    </w:pPr>
  </w:style>
  <w:style w:type="paragraph" w:styleId="Koptekst">
    <w:name w:val="header"/>
    <w:basedOn w:val="Standaard"/>
    <w:link w:val="KoptekstChar"/>
    <w:uiPriority w:val="99"/>
    <w:semiHidden/>
    <w:qFormat/>
    <w:rsid w:val="00E54E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54E6D"/>
    <w:rPr>
      <w:rFonts w:ascii="Tahoma" w:eastAsiaTheme="minorHAnsi" w:hAnsi="Tahoma" w:cs="Tahoma"/>
      <w:sz w:val="19"/>
      <w:szCs w:val="19"/>
      <w:lang w:val="en-GB" w:eastAsia="en-US"/>
    </w:rPr>
  </w:style>
  <w:style w:type="table" w:styleId="Lichtraster">
    <w:name w:val="Light Grid"/>
    <w:basedOn w:val="Standaardtabel"/>
    <w:uiPriority w:val="62"/>
    <w:semiHidden/>
    <w:rsid w:val="000F58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0F58A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rsid w:val="000F58A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rsid w:val="000F58A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rsid w:val="000F58A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rsid w:val="000F58A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rsid w:val="000F58A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arcering">
    <w:name w:val="Light Shading"/>
    <w:basedOn w:val="Standaardtabel"/>
    <w:uiPriority w:val="60"/>
    <w:semiHidden/>
    <w:rsid w:val="000F58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0F58A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rsid w:val="000F58A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rsid w:val="000F58A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rsid w:val="000F58A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rsid w:val="000F58A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rsid w:val="000F58A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elijst">
    <w:name w:val="Light List"/>
    <w:basedOn w:val="Standaardtabel"/>
    <w:uiPriority w:val="61"/>
    <w:semiHidden/>
    <w:rsid w:val="000F58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0F58A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rsid w:val="000F58A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rsid w:val="000F58A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rsid w:val="000F58A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rsid w:val="000F58A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rsid w:val="000F58A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jst">
    <w:name w:val="List"/>
    <w:basedOn w:val="Standaard"/>
    <w:uiPriority w:val="99"/>
    <w:semiHidden/>
    <w:qFormat/>
    <w:rsid w:val="000F58A3"/>
    <w:pPr>
      <w:ind w:left="283" w:hanging="283"/>
      <w:contextualSpacing/>
    </w:pPr>
  </w:style>
  <w:style w:type="paragraph" w:styleId="Lijst2">
    <w:name w:val="List 2"/>
    <w:basedOn w:val="Standaard"/>
    <w:uiPriority w:val="99"/>
    <w:semiHidden/>
    <w:qFormat/>
    <w:rsid w:val="000F58A3"/>
    <w:pPr>
      <w:ind w:left="566" w:hanging="283"/>
      <w:contextualSpacing/>
    </w:pPr>
  </w:style>
  <w:style w:type="paragraph" w:styleId="Lijst3">
    <w:name w:val="List 3"/>
    <w:basedOn w:val="Standaard"/>
    <w:uiPriority w:val="99"/>
    <w:semiHidden/>
    <w:qFormat/>
    <w:rsid w:val="000F58A3"/>
    <w:pPr>
      <w:ind w:left="849" w:hanging="283"/>
      <w:contextualSpacing/>
    </w:pPr>
  </w:style>
  <w:style w:type="paragraph" w:styleId="Lijst4">
    <w:name w:val="List 4"/>
    <w:basedOn w:val="Standaard"/>
    <w:uiPriority w:val="99"/>
    <w:semiHidden/>
    <w:qFormat/>
    <w:rsid w:val="000F58A3"/>
    <w:pPr>
      <w:ind w:left="1132" w:hanging="283"/>
      <w:contextualSpacing/>
    </w:pPr>
  </w:style>
  <w:style w:type="paragraph" w:styleId="Lijst5">
    <w:name w:val="List 5"/>
    <w:basedOn w:val="Standaard"/>
    <w:uiPriority w:val="99"/>
    <w:semiHidden/>
    <w:qFormat/>
    <w:rsid w:val="000F58A3"/>
    <w:pPr>
      <w:ind w:left="1415" w:hanging="283"/>
      <w:contextualSpacing/>
    </w:pPr>
  </w:style>
  <w:style w:type="paragraph" w:styleId="Lijstmetafbeeldingen">
    <w:name w:val="table of figures"/>
    <w:basedOn w:val="Standaard"/>
    <w:next w:val="Standaard"/>
    <w:uiPriority w:val="99"/>
    <w:semiHidden/>
    <w:qFormat/>
    <w:rsid w:val="000F58A3"/>
  </w:style>
  <w:style w:type="paragraph" w:styleId="Lijstopsomteken">
    <w:name w:val="List Bullet"/>
    <w:basedOn w:val="Standaard"/>
    <w:uiPriority w:val="99"/>
    <w:semiHidden/>
    <w:qFormat/>
    <w:rsid w:val="000F58A3"/>
    <w:pPr>
      <w:numPr>
        <w:numId w:val="4"/>
      </w:numPr>
      <w:contextualSpacing/>
    </w:pPr>
  </w:style>
  <w:style w:type="paragraph" w:styleId="Lijstopsomteken2">
    <w:name w:val="List Bullet 2"/>
    <w:basedOn w:val="Standaard"/>
    <w:uiPriority w:val="99"/>
    <w:semiHidden/>
    <w:qFormat/>
    <w:rsid w:val="000F58A3"/>
    <w:pPr>
      <w:numPr>
        <w:numId w:val="5"/>
      </w:numPr>
      <w:contextualSpacing/>
    </w:pPr>
  </w:style>
  <w:style w:type="paragraph" w:styleId="Lijstopsomteken3">
    <w:name w:val="List Bullet 3"/>
    <w:basedOn w:val="Standaard"/>
    <w:uiPriority w:val="99"/>
    <w:semiHidden/>
    <w:qFormat/>
    <w:rsid w:val="000F58A3"/>
    <w:pPr>
      <w:numPr>
        <w:numId w:val="6"/>
      </w:numPr>
      <w:contextualSpacing/>
    </w:pPr>
  </w:style>
  <w:style w:type="paragraph" w:styleId="Lijstopsomteken4">
    <w:name w:val="List Bullet 4"/>
    <w:basedOn w:val="Standaard"/>
    <w:uiPriority w:val="99"/>
    <w:semiHidden/>
    <w:qFormat/>
    <w:rsid w:val="000F58A3"/>
    <w:pPr>
      <w:numPr>
        <w:numId w:val="7"/>
      </w:numPr>
      <w:contextualSpacing/>
    </w:pPr>
  </w:style>
  <w:style w:type="paragraph" w:styleId="Lijstopsomteken5">
    <w:name w:val="List Bullet 5"/>
    <w:basedOn w:val="Standaard"/>
    <w:uiPriority w:val="99"/>
    <w:semiHidden/>
    <w:qFormat/>
    <w:rsid w:val="000F58A3"/>
    <w:pPr>
      <w:numPr>
        <w:numId w:val="8"/>
      </w:numPr>
      <w:contextualSpacing/>
    </w:pPr>
  </w:style>
  <w:style w:type="paragraph" w:styleId="Lijstalinea">
    <w:name w:val="List Paragraph"/>
    <w:basedOn w:val="Standaard"/>
    <w:link w:val="LijstalineaChar"/>
    <w:uiPriority w:val="1"/>
    <w:qFormat/>
    <w:rsid w:val="00E54E6D"/>
    <w:pPr>
      <w:ind w:left="720"/>
    </w:pPr>
  </w:style>
  <w:style w:type="paragraph" w:styleId="Lijstnummering">
    <w:name w:val="List Number"/>
    <w:basedOn w:val="Standaard"/>
    <w:uiPriority w:val="99"/>
    <w:semiHidden/>
    <w:qFormat/>
    <w:rsid w:val="000F58A3"/>
    <w:pPr>
      <w:numPr>
        <w:numId w:val="9"/>
      </w:numPr>
      <w:contextualSpacing/>
    </w:pPr>
  </w:style>
  <w:style w:type="paragraph" w:styleId="Lijstnummering2">
    <w:name w:val="List Number 2"/>
    <w:basedOn w:val="Standaard"/>
    <w:uiPriority w:val="99"/>
    <w:semiHidden/>
    <w:qFormat/>
    <w:rsid w:val="000F58A3"/>
    <w:pPr>
      <w:numPr>
        <w:numId w:val="10"/>
      </w:numPr>
      <w:contextualSpacing/>
    </w:pPr>
  </w:style>
  <w:style w:type="paragraph" w:styleId="Lijstnummering3">
    <w:name w:val="List Number 3"/>
    <w:basedOn w:val="Standaard"/>
    <w:uiPriority w:val="99"/>
    <w:semiHidden/>
    <w:qFormat/>
    <w:rsid w:val="000F58A3"/>
    <w:pPr>
      <w:numPr>
        <w:numId w:val="11"/>
      </w:numPr>
      <w:contextualSpacing/>
    </w:pPr>
  </w:style>
  <w:style w:type="paragraph" w:styleId="Lijstnummering4">
    <w:name w:val="List Number 4"/>
    <w:basedOn w:val="Standaard"/>
    <w:uiPriority w:val="99"/>
    <w:semiHidden/>
    <w:qFormat/>
    <w:rsid w:val="000F58A3"/>
    <w:pPr>
      <w:numPr>
        <w:numId w:val="12"/>
      </w:numPr>
      <w:contextualSpacing/>
    </w:pPr>
  </w:style>
  <w:style w:type="paragraph" w:styleId="Lijstnummering5">
    <w:name w:val="List Number 5"/>
    <w:basedOn w:val="Standaard"/>
    <w:uiPriority w:val="99"/>
    <w:semiHidden/>
    <w:qFormat/>
    <w:rsid w:val="000F58A3"/>
    <w:pPr>
      <w:numPr>
        <w:numId w:val="13"/>
      </w:numPr>
      <w:contextualSpacing/>
    </w:pPr>
  </w:style>
  <w:style w:type="table" w:customStyle="1" w:styleId="Lijsttabel1licht1">
    <w:name w:val="Lijsttabel 1 licht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jsttabel1licht-Accent21">
    <w:name w:val="Lijsttabel 1 licht - Accent 2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1licht-Accent31">
    <w:name w:val="Lijsttabel 1 licht - Accent 3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1licht-Accent41">
    <w:name w:val="Lijsttabel 1 licht - Accent 4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1licht-Accent51">
    <w:name w:val="Lijsttabel 1 licht - Accent 5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jsttabel1licht-Accent61">
    <w:name w:val="Lijsttabel 1 licht - Accent 61"/>
    <w:basedOn w:val="Standaardtabel"/>
    <w:uiPriority w:val="46"/>
    <w:semiHidden/>
    <w:rsid w:val="000F58A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21">
    <w:name w:val="Lijsttabel 21"/>
    <w:basedOn w:val="Standaardtabel"/>
    <w:uiPriority w:val="47"/>
    <w:semiHidden/>
    <w:rsid w:val="000F58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semiHidden/>
    <w:rsid w:val="000F58A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jsttabel2-Accent21">
    <w:name w:val="Lijsttabel 2 - Accent 21"/>
    <w:basedOn w:val="Standaardtabel"/>
    <w:uiPriority w:val="47"/>
    <w:semiHidden/>
    <w:rsid w:val="000F58A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2-Accent31">
    <w:name w:val="Lijsttabel 2 - Accent 31"/>
    <w:basedOn w:val="Standaardtabel"/>
    <w:uiPriority w:val="47"/>
    <w:semiHidden/>
    <w:rsid w:val="000F58A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2-Accent41">
    <w:name w:val="Lijsttabel 2 - Accent 41"/>
    <w:basedOn w:val="Standaardtabel"/>
    <w:uiPriority w:val="47"/>
    <w:semiHidden/>
    <w:rsid w:val="000F58A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2-Accent51">
    <w:name w:val="Lijsttabel 2 - Accent 51"/>
    <w:basedOn w:val="Standaardtabel"/>
    <w:uiPriority w:val="47"/>
    <w:semiHidden/>
    <w:rsid w:val="000F58A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jsttabel2-Accent61">
    <w:name w:val="Lijsttabel 2 - Accent 61"/>
    <w:basedOn w:val="Standaardtabel"/>
    <w:uiPriority w:val="47"/>
    <w:semiHidden/>
    <w:rsid w:val="000F58A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31">
    <w:name w:val="Lijsttabel 31"/>
    <w:basedOn w:val="Standaardtabel"/>
    <w:uiPriority w:val="48"/>
    <w:semiHidden/>
    <w:rsid w:val="000F58A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semiHidden/>
    <w:rsid w:val="000F58A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jsttabel3-Accent21">
    <w:name w:val="Lijsttabel 3 - Accent 21"/>
    <w:basedOn w:val="Standaardtabel"/>
    <w:uiPriority w:val="48"/>
    <w:semiHidden/>
    <w:rsid w:val="000F58A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jsttabel3-Accent31">
    <w:name w:val="Lijsttabel 3 - Accent 31"/>
    <w:basedOn w:val="Standaardtabel"/>
    <w:uiPriority w:val="48"/>
    <w:semiHidden/>
    <w:rsid w:val="000F58A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jsttabel3-Accent41">
    <w:name w:val="Lijsttabel 3 - Accent 41"/>
    <w:basedOn w:val="Standaardtabel"/>
    <w:uiPriority w:val="48"/>
    <w:semiHidden/>
    <w:rsid w:val="000F58A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jsttabel3-Accent51">
    <w:name w:val="Lijsttabel 3 - Accent 51"/>
    <w:basedOn w:val="Standaardtabel"/>
    <w:uiPriority w:val="48"/>
    <w:semiHidden/>
    <w:rsid w:val="000F58A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jsttabel3-Accent61">
    <w:name w:val="Lijsttabel 3 - Accent 61"/>
    <w:basedOn w:val="Standaardtabel"/>
    <w:uiPriority w:val="48"/>
    <w:semiHidden/>
    <w:rsid w:val="000F58A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jsttabel41">
    <w:name w:val="Lijsttabel 41"/>
    <w:basedOn w:val="Standaardtabel"/>
    <w:uiPriority w:val="49"/>
    <w:semiHidden/>
    <w:rsid w:val="000F58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semiHidden/>
    <w:rsid w:val="000F58A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jsttabel4-Accent21">
    <w:name w:val="Lijsttabel 4 - Accent 21"/>
    <w:basedOn w:val="Standaardtabel"/>
    <w:uiPriority w:val="49"/>
    <w:semiHidden/>
    <w:rsid w:val="000F58A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4-Accent31">
    <w:name w:val="Lijsttabel 4 - Accent 31"/>
    <w:basedOn w:val="Standaardtabel"/>
    <w:uiPriority w:val="49"/>
    <w:semiHidden/>
    <w:rsid w:val="000F58A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4-Accent41">
    <w:name w:val="Lijsttabel 4 - Accent 41"/>
    <w:basedOn w:val="Standaardtabel"/>
    <w:uiPriority w:val="49"/>
    <w:semiHidden/>
    <w:rsid w:val="000F58A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4-Accent51">
    <w:name w:val="Lijsttabel 4 - Accent 51"/>
    <w:basedOn w:val="Standaardtabel"/>
    <w:uiPriority w:val="49"/>
    <w:semiHidden/>
    <w:rsid w:val="000F58A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jsttabel4-Accent61">
    <w:name w:val="Lijsttabel 4 - Accent 61"/>
    <w:basedOn w:val="Standaardtabel"/>
    <w:uiPriority w:val="49"/>
    <w:semiHidden/>
    <w:rsid w:val="000F58A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5donker1">
    <w:name w:val="Lijsttabel 5 donker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semiHidden/>
    <w:rsid w:val="000F58A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semiHidden/>
    <w:rsid w:val="000F58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semiHidden/>
    <w:rsid w:val="000F58A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jsttabel6kleurrijk-Accent21">
    <w:name w:val="Lijsttabel 6 kleurrijk - Accent 21"/>
    <w:basedOn w:val="Standaardtabel"/>
    <w:uiPriority w:val="51"/>
    <w:semiHidden/>
    <w:rsid w:val="000F58A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6kleurrijk-Accent31">
    <w:name w:val="Lijsttabel 6 kleurrijk - Accent 31"/>
    <w:basedOn w:val="Standaardtabel"/>
    <w:uiPriority w:val="51"/>
    <w:semiHidden/>
    <w:rsid w:val="000F58A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6kleurrijk-Accent41">
    <w:name w:val="Lijsttabel 6 kleurrijk - Accent 41"/>
    <w:basedOn w:val="Standaardtabel"/>
    <w:uiPriority w:val="51"/>
    <w:semiHidden/>
    <w:rsid w:val="000F58A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jsttabel6kleurrijk-Accent51">
    <w:name w:val="Lijsttabel 6 kleurrijk - Accent 51"/>
    <w:basedOn w:val="Standaardtabel"/>
    <w:uiPriority w:val="51"/>
    <w:semiHidden/>
    <w:rsid w:val="000F58A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jsttabel6kleurrijk-Accent61">
    <w:name w:val="Lijsttabel 6 kleurrijk - Accent 61"/>
    <w:basedOn w:val="Standaardtabel"/>
    <w:uiPriority w:val="51"/>
    <w:semiHidden/>
    <w:rsid w:val="000F58A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7kleurrijk1">
    <w:name w:val="Lijsttabel 7 kleurrijk1"/>
    <w:basedOn w:val="Standaardtabel"/>
    <w:uiPriority w:val="52"/>
    <w:semiHidden/>
    <w:rsid w:val="000F58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semiHidden/>
    <w:rsid w:val="000F58A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semiHidden/>
    <w:rsid w:val="000F58A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semiHidden/>
    <w:rsid w:val="000F58A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semiHidden/>
    <w:rsid w:val="000F58A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semiHidden/>
    <w:rsid w:val="000F58A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semiHidden/>
    <w:rsid w:val="000F58A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qFormat/>
    <w:rsid w:val="000F58A3"/>
    <w:pPr>
      <w:spacing w:after="120"/>
      <w:ind w:left="283"/>
      <w:contextualSpacing/>
    </w:pPr>
  </w:style>
  <w:style w:type="paragraph" w:styleId="Lijstvoortzetting2">
    <w:name w:val="List Continue 2"/>
    <w:basedOn w:val="Standaard"/>
    <w:uiPriority w:val="99"/>
    <w:semiHidden/>
    <w:qFormat/>
    <w:rsid w:val="000F58A3"/>
    <w:pPr>
      <w:spacing w:after="120"/>
      <w:ind w:left="566"/>
      <w:contextualSpacing/>
    </w:pPr>
  </w:style>
  <w:style w:type="paragraph" w:styleId="Lijstvoortzetting3">
    <w:name w:val="List Continue 3"/>
    <w:basedOn w:val="Standaard"/>
    <w:uiPriority w:val="99"/>
    <w:semiHidden/>
    <w:qFormat/>
    <w:rsid w:val="000F58A3"/>
    <w:pPr>
      <w:spacing w:after="120"/>
      <w:ind w:left="849"/>
      <w:contextualSpacing/>
    </w:pPr>
  </w:style>
  <w:style w:type="paragraph" w:styleId="Lijstvoortzetting4">
    <w:name w:val="List Continue 4"/>
    <w:basedOn w:val="Standaard"/>
    <w:uiPriority w:val="99"/>
    <w:semiHidden/>
    <w:qFormat/>
    <w:rsid w:val="000F58A3"/>
    <w:pPr>
      <w:spacing w:after="120"/>
      <w:ind w:left="1132"/>
      <w:contextualSpacing/>
    </w:pPr>
  </w:style>
  <w:style w:type="paragraph" w:styleId="Lijstvoortzetting5">
    <w:name w:val="List Continue 5"/>
    <w:basedOn w:val="Standaard"/>
    <w:uiPriority w:val="99"/>
    <w:semiHidden/>
    <w:qFormat/>
    <w:rsid w:val="000F58A3"/>
    <w:pPr>
      <w:spacing w:after="120"/>
      <w:ind w:left="1415"/>
      <w:contextualSpacing/>
    </w:pPr>
  </w:style>
  <w:style w:type="paragraph" w:styleId="Macrotekst">
    <w:name w:val="macro"/>
    <w:link w:val="MacrotekstChar"/>
    <w:uiPriority w:val="99"/>
    <w:semiHidden/>
    <w:qFormat/>
    <w:rsid w:val="000F58A3"/>
    <w:pPr>
      <w:tabs>
        <w:tab w:val="left" w:pos="480"/>
        <w:tab w:val="left" w:pos="960"/>
        <w:tab w:val="left" w:pos="1440"/>
        <w:tab w:val="left" w:pos="1920"/>
        <w:tab w:val="left" w:pos="2400"/>
        <w:tab w:val="left" w:pos="2880"/>
        <w:tab w:val="left" w:pos="3360"/>
        <w:tab w:val="left" w:pos="3840"/>
        <w:tab w:val="left" w:pos="4320"/>
      </w:tabs>
      <w:spacing w:after="0"/>
    </w:pPr>
    <w:rPr>
      <w:rFonts w:ascii="Calibri" w:hAnsi="Calibri" w:cs="Calibri"/>
      <w:sz w:val="19"/>
      <w:szCs w:val="20"/>
    </w:rPr>
  </w:style>
  <w:style w:type="character" w:customStyle="1" w:styleId="MacrotekstChar">
    <w:name w:val="Macrotekst Char"/>
    <w:basedOn w:val="Standaardalinea-lettertype"/>
    <w:link w:val="Macrotekst"/>
    <w:uiPriority w:val="99"/>
    <w:semiHidden/>
    <w:rsid w:val="000F58A3"/>
    <w:rPr>
      <w:rFonts w:ascii="Calibri" w:hAnsi="Calibri" w:cs="Calibri"/>
      <w:sz w:val="19"/>
      <w:szCs w:val="20"/>
      <w:lang w:val="en-GB"/>
    </w:rPr>
  </w:style>
  <w:style w:type="character" w:styleId="Nadruk">
    <w:name w:val="Emphasis"/>
    <w:basedOn w:val="Standaardalinea-lettertype"/>
    <w:uiPriority w:val="20"/>
    <w:semiHidden/>
    <w:qFormat/>
    <w:rsid w:val="000F58A3"/>
    <w:rPr>
      <w:rFonts w:ascii="Calibri" w:hAnsi="Calibri" w:cs="Calibri"/>
      <w:i/>
      <w:iCs/>
      <w:sz w:val="19"/>
      <w:lang w:val="nl-NL"/>
    </w:rPr>
  </w:style>
  <w:style w:type="paragraph" w:styleId="Normaalweb">
    <w:name w:val="Normal (Web)"/>
    <w:basedOn w:val="Standaard"/>
    <w:uiPriority w:val="99"/>
    <w:semiHidden/>
    <w:qFormat/>
    <w:rsid w:val="000F58A3"/>
    <w:rPr>
      <w:sz w:val="24"/>
      <w:szCs w:val="24"/>
    </w:rPr>
  </w:style>
  <w:style w:type="paragraph" w:styleId="Notitiekop">
    <w:name w:val="Note Heading"/>
    <w:basedOn w:val="Standaard"/>
    <w:next w:val="Standaard"/>
    <w:link w:val="NotitiekopChar"/>
    <w:uiPriority w:val="99"/>
    <w:semiHidden/>
    <w:qFormat/>
    <w:rsid w:val="000F58A3"/>
  </w:style>
  <w:style w:type="character" w:customStyle="1" w:styleId="NotitiekopChar">
    <w:name w:val="Notitiekop Char"/>
    <w:basedOn w:val="Standaardalinea-lettertype"/>
    <w:link w:val="Notitiekop"/>
    <w:uiPriority w:val="99"/>
    <w:semiHidden/>
    <w:rsid w:val="000F58A3"/>
    <w:rPr>
      <w:rFonts w:ascii="Segoe UI" w:eastAsiaTheme="minorHAnsi" w:hAnsi="Segoe UI" w:cs="Times New Roman"/>
      <w:sz w:val="19"/>
      <w:szCs w:val="20"/>
      <w:lang w:val="en-GB" w:eastAsia="en-US"/>
    </w:rPr>
  </w:style>
  <w:style w:type="paragraph" w:styleId="Ondertitel">
    <w:name w:val="Subtitle"/>
    <w:basedOn w:val="Standaard"/>
    <w:next w:val="Standaard"/>
    <w:link w:val="OndertitelChar"/>
    <w:uiPriority w:val="11"/>
    <w:semiHidden/>
    <w:qFormat/>
    <w:rsid w:val="000F58A3"/>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semiHidden/>
    <w:rsid w:val="000F58A3"/>
    <w:rPr>
      <w:rFonts w:ascii="Segoe UI" w:eastAsiaTheme="minorHAnsi" w:hAnsi="Segoe UI" w:cs="Times New Roman"/>
      <w:color w:val="5A5A5A" w:themeColor="text1" w:themeTint="A5"/>
      <w:spacing w:val="15"/>
      <w:sz w:val="19"/>
      <w:szCs w:val="20"/>
      <w:lang w:val="en-GB" w:eastAsia="en-US"/>
    </w:rPr>
  </w:style>
  <w:style w:type="paragraph" w:styleId="Tekstopmerking">
    <w:name w:val="annotation text"/>
    <w:basedOn w:val="Standaard"/>
    <w:link w:val="TekstopmerkingChar"/>
    <w:uiPriority w:val="99"/>
    <w:semiHidden/>
    <w:qFormat/>
    <w:rsid w:val="000F58A3"/>
  </w:style>
  <w:style w:type="character" w:customStyle="1" w:styleId="TekstopmerkingChar">
    <w:name w:val="Tekst opmerking Char"/>
    <w:basedOn w:val="Standaardalinea-lettertype"/>
    <w:link w:val="Tekstopmerking"/>
    <w:uiPriority w:val="99"/>
    <w:semiHidden/>
    <w:rsid w:val="000F58A3"/>
    <w:rPr>
      <w:rFonts w:ascii="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qFormat/>
    <w:rsid w:val="000F58A3"/>
    <w:rPr>
      <w:b/>
      <w:bCs/>
    </w:rPr>
  </w:style>
  <w:style w:type="character" w:customStyle="1" w:styleId="OnderwerpvanopmerkingChar">
    <w:name w:val="Onderwerp van opmerking Char"/>
    <w:basedOn w:val="TekstopmerkingChar"/>
    <w:link w:val="Onderwerpvanopmerking"/>
    <w:uiPriority w:val="99"/>
    <w:semiHidden/>
    <w:rsid w:val="000F58A3"/>
    <w:rPr>
      <w:rFonts w:ascii="Segoe UI" w:eastAsiaTheme="minorHAnsi" w:hAnsi="Segoe UI" w:cs="Times New Roman"/>
      <w:b/>
      <w:bCs/>
      <w:sz w:val="19"/>
      <w:szCs w:val="20"/>
      <w:lang w:val="nl-NL" w:eastAsia="en-US"/>
    </w:rPr>
  </w:style>
  <w:style w:type="table" w:customStyle="1" w:styleId="Onopgemaaktetabel11">
    <w:name w:val="Onopgemaakte tabel 11"/>
    <w:basedOn w:val="Standaardtabel"/>
    <w:uiPriority w:val="41"/>
    <w:semiHidden/>
    <w:rsid w:val="000F58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semiHidden/>
    <w:rsid w:val="000F58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semiHidden/>
    <w:rsid w:val="000F58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semiHidden/>
    <w:rsid w:val="000F58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semiHidden/>
    <w:rsid w:val="000F58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qFormat/>
    <w:rsid w:val="000F58A3"/>
    <w:rPr>
      <w:rFonts w:ascii="Calibri" w:hAnsi="Calibri" w:cs="Calibri"/>
      <w:sz w:val="19"/>
      <w:lang w:val="nl-NL"/>
    </w:rPr>
  </w:style>
  <w:style w:type="paragraph" w:styleId="Plattetekst">
    <w:name w:val="Body Text"/>
    <w:basedOn w:val="Standaard"/>
    <w:link w:val="PlattetekstChar"/>
    <w:uiPriority w:val="99"/>
    <w:semiHidden/>
    <w:qFormat/>
    <w:rsid w:val="000F58A3"/>
    <w:pPr>
      <w:spacing w:after="120"/>
    </w:pPr>
  </w:style>
  <w:style w:type="character" w:customStyle="1" w:styleId="PlattetekstChar">
    <w:name w:val="Platte tekst Char"/>
    <w:basedOn w:val="Standaardalinea-lettertype"/>
    <w:link w:val="Plattetekst"/>
    <w:uiPriority w:val="99"/>
    <w:semiHidden/>
    <w:rsid w:val="000F58A3"/>
    <w:rPr>
      <w:rFonts w:ascii="Segoe UI" w:eastAsiaTheme="minorHAnsi" w:hAnsi="Segoe UI" w:cs="Times New Roman"/>
      <w:sz w:val="19"/>
      <w:szCs w:val="20"/>
      <w:lang w:val="en-GB" w:eastAsia="en-US"/>
    </w:rPr>
  </w:style>
  <w:style w:type="paragraph" w:styleId="Plattetekst2">
    <w:name w:val="Body Text 2"/>
    <w:basedOn w:val="Standaard"/>
    <w:link w:val="Plattetekst2Char"/>
    <w:uiPriority w:val="99"/>
    <w:semiHidden/>
    <w:qFormat/>
    <w:rsid w:val="000F58A3"/>
    <w:pPr>
      <w:spacing w:after="120" w:line="480" w:lineRule="auto"/>
    </w:pPr>
  </w:style>
  <w:style w:type="character" w:customStyle="1" w:styleId="Plattetekst2Char">
    <w:name w:val="Platte tekst 2 Char"/>
    <w:basedOn w:val="Standaardalinea-lettertype"/>
    <w:link w:val="Plattetekst2"/>
    <w:uiPriority w:val="99"/>
    <w:semiHidden/>
    <w:rsid w:val="000F58A3"/>
    <w:rPr>
      <w:rFonts w:ascii="Segoe UI" w:eastAsiaTheme="minorHAnsi" w:hAnsi="Segoe UI" w:cs="Times New Roman"/>
      <w:sz w:val="19"/>
      <w:szCs w:val="20"/>
      <w:lang w:val="en-GB" w:eastAsia="en-US"/>
    </w:rPr>
  </w:style>
  <w:style w:type="paragraph" w:styleId="Plattetekst3">
    <w:name w:val="Body Text 3"/>
    <w:basedOn w:val="Standaard"/>
    <w:link w:val="Plattetekst3Char"/>
    <w:uiPriority w:val="99"/>
    <w:semiHidden/>
    <w:qFormat/>
    <w:rsid w:val="000F58A3"/>
    <w:pPr>
      <w:spacing w:after="120"/>
    </w:pPr>
    <w:rPr>
      <w:sz w:val="16"/>
      <w:szCs w:val="16"/>
    </w:rPr>
  </w:style>
  <w:style w:type="character" w:customStyle="1" w:styleId="Plattetekst3Char">
    <w:name w:val="Platte tekst 3 Char"/>
    <w:basedOn w:val="Standaardalinea-lettertype"/>
    <w:link w:val="Plattetekst3"/>
    <w:uiPriority w:val="99"/>
    <w:semiHidden/>
    <w:rsid w:val="000F58A3"/>
    <w:rPr>
      <w:rFonts w:ascii="Calibri" w:hAnsi="Calibri" w:cs="Calibri"/>
      <w:sz w:val="16"/>
      <w:szCs w:val="16"/>
      <w:lang w:val="nl-NL"/>
    </w:rPr>
  </w:style>
  <w:style w:type="paragraph" w:styleId="Platteteksteersteinspringing">
    <w:name w:val="Body Text First Indent"/>
    <w:basedOn w:val="Plattetekst"/>
    <w:link w:val="PlatteteksteersteinspringingChar"/>
    <w:uiPriority w:val="99"/>
    <w:semiHidden/>
    <w:qFormat/>
    <w:rsid w:val="000F58A3"/>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0F58A3"/>
    <w:rPr>
      <w:rFonts w:ascii="Calibri" w:eastAsiaTheme="minorHAnsi" w:hAnsi="Calibri" w:cs="Calibri"/>
      <w:sz w:val="19"/>
      <w:szCs w:val="20"/>
      <w:lang w:val="nl-NL" w:eastAsia="en-US"/>
    </w:rPr>
  </w:style>
  <w:style w:type="paragraph" w:styleId="Plattetekstinspringen">
    <w:name w:val="Body Text Indent"/>
    <w:basedOn w:val="Standaard"/>
    <w:link w:val="PlattetekstinspringenChar"/>
    <w:uiPriority w:val="99"/>
    <w:semiHidden/>
    <w:qFormat/>
    <w:rsid w:val="000F58A3"/>
    <w:pPr>
      <w:spacing w:after="120"/>
      <w:ind w:left="283"/>
    </w:pPr>
  </w:style>
  <w:style w:type="character" w:customStyle="1" w:styleId="PlattetekstinspringenChar">
    <w:name w:val="Platte tekst inspringen Char"/>
    <w:basedOn w:val="Standaardalinea-lettertype"/>
    <w:link w:val="Plattetekstinspringen"/>
    <w:uiPriority w:val="99"/>
    <w:semiHidden/>
    <w:rsid w:val="000F58A3"/>
    <w:rPr>
      <w:rFonts w:ascii="Segoe UI" w:eastAsiaTheme="minorHAnsi" w:hAnsi="Segoe UI" w:cs="Times New Roman"/>
      <w:sz w:val="19"/>
      <w:szCs w:val="20"/>
      <w:lang w:val="en-GB" w:eastAsia="en-US"/>
    </w:rPr>
  </w:style>
  <w:style w:type="paragraph" w:styleId="Platteteksteersteinspringing2">
    <w:name w:val="Body Text First Indent 2"/>
    <w:basedOn w:val="Plattetekstinspringen"/>
    <w:link w:val="Platteteksteersteinspringing2Char"/>
    <w:uiPriority w:val="99"/>
    <w:semiHidden/>
    <w:qFormat/>
    <w:rsid w:val="000F58A3"/>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0F58A3"/>
    <w:rPr>
      <w:rFonts w:ascii="Segoe UI" w:eastAsiaTheme="minorHAnsi" w:hAnsi="Segoe UI" w:cs="Times New Roman"/>
      <w:sz w:val="19"/>
      <w:szCs w:val="20"/>
      <w:lang w:val="en-GB" w:eastAsia="en-US"/>
    </w:rPr>
  </w:style>
  <w:style w:type="paragraph" w:styleId="Plattetekstinspringen2">
    <w:name w:val="Body Text Indent 2"/>
    <w:basedOn w:val="Standaard"/>
    <w:link w:val="Plattetekstinspringen2Char"/>
    <w:uiPriority w:val="99"/>
    <w:semiHidden/>
    <w:qFormat/>
    <w:rsid w:val="000F58A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F58A3"/>
    <w:rPr>
      <w:rFonts w:ascii="Segoe UI" w:eastAsiaTheme="minorHAnsi" w:hAnsi="Segoe UI" w:cs="Times New Roman"/>
      <w:sz w:val="19"/>
      <w:szCs w:val="20"/>
      <w:lang w:val="en-GB" w:eastAsia="en-US"/>
    </w:rPr>
  </w:style>
  <w:style w:type="paragraph" w:styleId="Plattetekstinspringen3">
    <w:name w:val="Body Text Indent 3"/>
    <w:basedOn w:val="Standaard"/>
    <w:link w:val="Plattetekstinspringen3Char"/>
    <w:uiPriority w:val="99"/>
    <w:semiHidden/>
    <w:qFormat/>
    <w:rsid w:val="000F58A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0F58A3"/>
    <w:rPr>
      <w:rFonts w:ascii="Calibri" w:hAnsi="Calibri" w:cs="Calibri"/>
      <w:sz w:val="16"/>
      <w:szCs w:val="16"/>
      <w:lang w:val="nl-NL"/>
    </w:rPr>
  </w:style>
  <w:style w:type="table" w:styleId="Professioneletabel">
    <w:name w:val="Table Professional"/>
    <w:basedOn w:val="Standaardtabel"/>
    <w:uiPriority w:val="99"/>
    <w:semiHidden/>
    <w:rsid w:val="000F58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Accent11">
    <w:name w:val="Rastertabel 1 licht - Accent 11"/>
    <w:basedOn w:val="Standaardtabel"/>
    <w:uiPriority w:val="46"/>
    <w:semiHidden/>
    <w:rsid w:val="000F58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semiHidden/>
    <w:rsid w:val="000F58A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semiHidden/>
    <w:rsid w:val="000F58A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semiHidden/>
    <w:rsid w:val="000F58A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semiHidden/>
    <w:rsid w:val="000F58A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astertabel1licht-Accent21">
    <w:name w:val="Rastertabel 1 licht - Accent21"/>
    <w:basedOn w:val="Standaardtabel"/>
    <w:uiPriority w:val="46"/>
    <w:semiHidden/>
    <w:rsid w:val="000F58A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semiHidden/>
    <w:rsid w:val="000F58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semiHidden/>
    <w:rsid w:val="000F58A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2-Accent21">
    <w:name w:val="Rastertabel 2 - Accent 21"/>
    <w:basedOn w:val="Standaardtabel"/>
    <w:uiPriority w:val="47"/>
    <w:semiHidden/>
    <w:rsid w:val="000F58A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2-Accent31">
    <w:name w:val="Rastertabel 2 - Accent 31"/>
    <w:basedOn w:val="Standaardtabel"/>
    <w:uiPriority w:val="47"/>
    <w:semiHidden/>
    <w:rsid w:val="000F58A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2-Accent41">
    <w:name w:val="Rastertabel 2 - Accent 41"/>
    <w:basedOn w:val="Standaardtabel"/>
    <w:uiPriority w:val="47"/>
    <w:semiHidden/>
    <w:rsid w:val="000F58A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2-Accent51">
    <w:name w:val="Rastertabel 2 - Accent 51"/>
    <w:basedOn w:val="Standaardtabel"/>
    <w:uiPriority w:val="47"/>
    <w:semiHidden/>
    <w:rsid w:val="000F58A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astertabel2-Accent61">
    <w:name w:val="Rastertabel 2 - Accent 61"/>
    <w:basedOn w:val="Standaardtabel"/>
    <w:uiPriority w:val="47"/>
    <w:semiHidden/>
    <w:rsid w:val="000F58A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31">
    <w:name w:val="Rastertabel 31"/>
    <w:basedOn w:val="Standaardtabel"/>
    <w:uiPriority w:val="48"/>
    <w:semiHidden/>
    <w:rsid w:val="000F58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semiHidden/>
    <w:rsid w:val="000F58A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astertabel3-Accent21">
    <w:name w:val="Rastertabel 3 - Accent 21"/>
    <w:basedOn w:val="Standaardtabel"/>
    <w:uiPriority w:val="48"/>
    <w:semiHidden/>
    <w:rsid w:val="000F58A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astertabel3-Accent31">
    <w:name w:val="Rastertabel 3 - Accent 31"/>
    <w:basedOn w:val="Standaardtabel"/>
    <w:uiPriority w:val="48"/>
    <w:semiHidden/>
    <w:rsid w:val="000F58A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astertabel3-Accent41">
    <w:name w:val="Rastertabel 3 - Accent 41"/>
    <w:basedOn w:val="Standaardtabel"/>
    <w:uiPriority w:val="48"/>
    <w:semiHidden/>
    <w:rsid w:val="000F58A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astertabel3-Accent51">
    <w:name w:val="Rastertabel 3 - Accent 51"/>
    <w:basedOn w:val="Standaardtabel"/>
    <w:uiPriority w:val="48"/>
    <w:semiHidden/>
    <w:rsid w:val="000F58A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Rastertabel3-Accent61">
    <w:name w:val="Rastertabel 3 - Accent 61"/>
    <w:basedOn w:val="Standaardtabel"/>
    <w:uiPriority w:val="48"/>
    <w:semiHidden/>
    <w:rsid w:val="000F58A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astertabel41">
    <w:name w:val="Rastertabel 41"/>
    <w:basedOn w:val="Standaardtabel"/>
    <w:uiPriority w:val="49"/>
    <w:semiHidden/>
    <w:rsid w:val="000F58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semiHidden/>
    <w:rsid w:val="000F58A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4-Accent21">
    <w:name w:val="Rastertabel 4 - Accent 21"/>
    <w:basedOn w:val="Standaardtabel"/>
    <w:uiPriority w:val="49"/>
    <w:semiHidden/>
    <w:rsid w:val="000F58A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4-Accent31">
    <w:name w:val="Rastertabel 4 - Accent 31"/>
    <w:basedOn w:val="Standaardtabel"/>
    <w:uiPriority w:val="49"/>
    <w:semiHidden/>
    <w:rsid w:val="000F58A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4-Accent41">
    <w:name w:val="Rastertabel 4 - Accent 41"/>
    <w:basedOn w:val="Standaardtabel"/>
    <w:uiPriority w:val="49"/>
    <w:semiHidden/>
    <w:rsid w:val="000F58A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4-Accent51">
    <w:name w:val="Rastertabel 4 - Accent 51"/>
    <w:basedOn w:val="Standaardtabel"/>
    <w:uiPriority w:val="49"/>
    <w:semiHidden/>
    <w:rsid w:val="000F58A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astertabel4-Accent61">
    <w:name w:val="Rastertabel 4 - Accent 61"/>
    <w:basedOn w:val="Standaardtabel"/>
    <w:uiPriority w:val="49"/>
    <w:semiHidden/>
    <w:rsid w:val="000F58A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5donker1">
    <w:name w:val="Rastertabel 5 donker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Rastertabel5donker-Accent21">
    <w:name w:val="Rastertabel 5 donker - Accent 2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astertabel5donker-Accent31">
    <w:name w:val="Rastertabel 5 donker - Accent 3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Rastertabel5donker-Accent41">
    <w:name w:val="Rastertabel 5 donker - Accent 4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astertabel5donker-Accent51">
    <w:name w:val="Rastertabel 5 donker - Accent 5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Rastertabel5donker-Accent61">
    <w:name w:val="Rastertabel 5 donker - Accent 61"/>
    <w:basedOn w:val="Standaardtabel"/>
    <w:uiPriority w:val="50"/>
    <w:semiHidden/>
    <w:rsid w:val="000F58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astertabel6kleurrijk1">
    <w:name w:val="Rastertabel 6 kleurrijk1"/>
    <w:basedOn w:val="Standaardtabel"/>
    <w:uiPriority w:val="51"/>
    <w:semiHidden/>
    <w:rsid w:val="000F58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semiHidden/>
    <w:rsid w:val="000F58A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6kleurrijk-Accent21">
    <w:name w:val="Rastertabel 6 kleurrijk - Accent 21"/>
    <w:basedOn w:val="Standaardtabel"/>
    <w:uiPriority w:val="51"/>
    <w:semiHidden/>
    <w:rsid w:val="000F58A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6kleurrijk-Accent31">
    <w:name w:val="Rastertabel 6 kleurrijk - Accent 31"/>
    <w:basedOn w:val="Standaardtabel"/>
    <w:uiPriority w:val="51"/>
    <w:semiHidden/>
    <w:rsid w:val="000F58A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astertabel6kleurrijk-Accent41">
    <w:name w:val="Rastertabel 6 kleurrijk - Accent 41"/>
    <w:basedOn w:val="Standaardtabel"/>
    <w:uiPriority w:val="51"/>
    <w:semiHidden/>
    <w:rsid w:val="000F58A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astertabel6kleurrijk-Accent51">
    <w:name w:val="Rastertabel 6 kleurrijk - Accent 51"/>
    <w:basedOn w:val="Standaardtabel"/>
    <w:uiPriority w:val="51"/>
    <w:semiHidden/>
    <w:rsid w:val="000F58A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astertabel6kleurrijk-Accent61">
    <w:name w:val="Rastertabel 6 kleurrijk - Accent 61"/>
    <w:basedOn w:val="Standaardtabel"/>
    <w:uiPriority w:val="51"/>
    <w:semiHidden/>
    <w:rsid w:val="000F58A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7kleurrijk1">
    <w:name w:val="Rastertabel 7 kleurrijk1"/>
    <w:basedOn w:val="Standaardtabel"/>
    <w:uiPriority w:val="52"/>
    <w:semiHidden/>
    <w:rsid w:val="000F58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semiHidden/>
    <w:rsid w:val="000F58A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astertabel7kleurrijk-Accent21">
    <w:name w:val="Rastertabel 7 kleurrijk - Accent 21"/>
    <w:basedOn w:val="Standaardtabel"/>
    <w:uiPriority w:val="52"/>
    <w:semiHidden/>
    <w:rsid w:val="000F58A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astertabel7kleurrijk-Accent31">
    <w:name w:val="Rastertabel 7 kleurrijk - Accent 31"/>
    <w:basedOn w:val="Standaardtabel"/>
    <w:uiPriority w:val="52"/>
    <w:semiHidden/>
    <w:rsid w:val="000F58A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astertabel7kleurrijk-Accent41">
    <w:name w:val="Rastertabel 7 kleurrijk - Accent 41"/>
    <w:basedOn w:val="Standaardtabel"/>
    <w:uiPriority w:val="52"/>
    <w:semiHidden/>
    <w:rsid w:val="000F58A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astertabel7kleurrijk-Accent51">
    <w:name w:val="Rastertabel 7 kleurrijk - Accent 51"/>
    <w:basedOn w:val="Standaardtabel"/>
    <w:uiPriority w:val="52"/>
    <w:semiHidden/>
    <w:rsid w:val="000F58A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Rastertabel7kleurrijk-Accent61">
    <w:name w:val="Rastertabel 7 kleurrijk - Accent 61"/>
    <w:basedOn w:val="Standaardtabel"/>
    <w:uiPriority w:val="52"/>
    <w:semiHidden/>
    <w:rsid w:val="000F58A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Regelnummer">
    <w:name w:val="line number"/>
    <w:basedOn w:val="Standaardalinea-lettertype"/>
    <w:uiPriority w:val="99"/>
    <w:semiHidden/>
    <w:qFormat/>
    <w:rsid w:val="000F58A3"/>
    <w:rPr>
      <w:rFonts w:ascii="Calibri" w:hAnsi="Calibri" w:cs="Calibri"/>
      <w:sz w:val="19"/>
      <w:lang w:val="nl-NL"/>
    </w:rPr>
  </w:style>
  <w:style w:type="paragraph" w:styleId="Standaardinspringing">
    <w:name w:val="Normal Indent"/>
    <w:basedOn w:val="Standaard"/>
    <w:uiPriority w:val="99"/>
    <w:semiHidden/>
    <w:qFormat/>
    <w:rsid w:val="000F58A3"/>
    <w:pPr>
      <w:ind w:left="708"/>
    </w:pPr>
  </w:style>
  <w:style w:type="character" w:styleId="Subtielebenadrukking">
    <w:name w:val="Subtle Emphasis"/>
    <w:basedOn w:val="Standaardalinea-lettertype"/>
    <w:uiPriority w:val="19"/>
    <w:semiHidden/>
    <w:qFormat/>
    <w:rsid w:val="000F58A3"/>
    <w:rPr>
      <w:rFonts w:ascii="Calibri" w:hAnsi="Calibri" w:cs="Calibri"/>
      <w:i/>
      <w:iCs/>
      <w:color w:val="404040" w:themeColor="text1" w:themeTint="BF"/>
      <w:lang w:val="nl-NL"/>
    </w:rPr>
  </w:style>
  <w:style w:type="character" w:styleId="Subtieleverwijzing">
    <w:name w:val="Subtle Reference"/>
    <w:basedOn w:val="Standaardalinea-lettertype"/>
    <w:uiPriority w:val="31"/>
    <w:semiHidden/>
    <w:qFormat/>
    <w:rsid w:val="000F58A3"/>
    <w:rPr>
      <w:rFonts w:ascii="Calibri" w:hAnsi="Calibri" w:cs="Calibri"/>
      <w:smallCaps/>
      <w:color w:val="5A5A5A" w:themeColor="text1" w:themeTint="A5"/>
      <w:lang w:val="nl-NL"/>
    </w:rPr>
  </w:style>
  <w:style w:type="table" w:styleId="Tabelkolommen1">
    <w:name w:val="Table Columns 1"/>
    <w:basedOn w:val="Standaardtabel"/>
    <w:uiPriority w:val="99"/>
    <w:semiHidden/>
    <w:rsid w:val="000F58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0F58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0F58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0F58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0F58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0F58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0F58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0F58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0F58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0F58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0F58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0F58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0F58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unhideWhenUsed/>
    <w:rsid w:val="000F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rsid w:val="000F58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raster1licht1">
    <w:name w:val="Tabelraster 1 licht1"/>
    <w:basedOn w:val="Standaardtabel"/>
    <w:uiPriority w:val="46"/>
    <w:semiHidden/>
    <w:rsid w:val="000F58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2">
    <w:name w:val="Table Grid 2"/>
    <w:basedOn w:val="Standaardtabel"/>
    <w:uiPriority w:val="99"/>
    <w:semiHidden/>
    <w:rsid w:val="000F58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0F58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0F58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0F58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0F58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0F58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0F58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semiHidden/>
    <w:rsid w:val="000F58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rsid w:val="000F5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qFormat/>
    <w:rsid w:val="000F58A3"/>
    <w:rPr>
      <w:rFonts w:ascii="Calibri" w:hAnsi="Calibri" w:cs="Calibri"/>
      <w:color w:val="808080"/>
      <w:lang w:val="nl-NL"/>
    </w:rPr>
  </w:style>
  <w:style w:type="paragraph" w:styleId="Tekstzonderopmaak">
    <w:name w:val="Plain Text"/>
    <w:basedOn w:val="Standaard"/>
    <w:link w:val="TekstzonderopmaakChar"/>
    <w:uiPriority w:val="99"/>
    <w:semiHidden/>
    <w:qFormat/>
    <w:rsid w:val="000F58A3"/>
    <w:rPr>
      <w:sz w:val="21"/>
      <w:szCs w:val="21"/>
    </w:rPr>
  </w:style>
  <w:style w:type="character" w:customStyle="1" w:styleId="TekstzonderopmaakChar">
    <w:name w:val="Tekst zonder opmaak Char"/>
    <w:basedOn w:val="Standaardalinea-lettertype"/>
    <w:link w:val="Tekstzonderopmaak"/>
    <w:uiPriority w:val="99"/>
    <w:semiHidden/>
    <w:rsid w:val="000F58A3"/>
    <w:rPr>
      <w:rFonts w:ascii="Calibri" w:hAnsi="Calibri" w:cs="Calibri"/>
      <w:sz w:val="21"/>
      <w:szCs w:val="21"/>
      <w:lang w:val="nl-NL"/>
    </w:rPr>
  </w:style>
  <w:style w:type="paragraph" w:styleId="Titel">
    <w:name w:val="Title"/>
    <w:basedOn w:val="Standaard"/>
    <w:next w:val="Standaard"/>
    <w:link w:val="TitelChar"/>
    <w:uiPriority w:val="10"/>
    <w:semiHidden/>
    <w:qFormat/>
    <w:rsid w:val="000F58A3"/>
    <w:pPr>
      <w:contextualSpacing/>
    </w:pPr>
    <w:rPr>
      <w:rFonts w:eastAsiaTheme="majorEastAsia"/>
      <w:spacing w:val="-10"/>
      <w:kern w:val="28"/>
      <w:sz w:val="56"/>
      <w:szCs w:val="56"/>
    </w:rPr>
  </w:style>
  <w:style w:type="character" w:customStyle="1" w:styleId="TitelChar">
    <w:name w:val="Titel Char"/>
    <w:basedOn w:val="Standaardalinea-lettertype"/>
    <w:link w:val="Titel"/>
    <w:uiPriority w:val="10"/>
    <w:semiHidden/>
    <w:rsid w:val="000F58A3"/>
    <w:rPr>
      <w:rFonts w:ascii="Calibri" w:eastAsiaTheme="majorEastAsia" w:hAnsi="Calibri" w:cs="Calibri"/>
      <w:spacing w:val="-10"/>
      <w:kern w:val="28"/>
      <w:sz w:val="56"/>
      <w:szCs w:val="56"/>
      <w:lang w:val="nl-NL"/>
    </w:rPr>
  </w:style>
  <w:style w:type="character" w:styleId="Titelvanboek">
    <w:name w:val="Book Title"/>
    <w:basedOn w:val="Standaardalinea-lettertype"/>
    <w:uiPriority w:val="33"/>
    <w:semiHidden/>
    <w:qFormat/>
    <w:rsid w:val="000F58A3"/>
    <w:rPr>
      <w:rFonts w:ascii="Calibri" w:hAnsi="Calibri" w:cs="Calibri"/>
      <w:b/>
      <w:bCs/>
      <w:i/>
      <w:iCs/>
      <w:spacing w:val="5"/>
      <w:lang w:val="nl-NL"/>
    </w:rPr>
  </w:style>
  <w:style w:type="table" w:styleId="Verfijndetabel1">
    <w:name w:val="Table Subtle 1"/>
    <w:basedOn w:val="Standaardtabel"/>
    <w:uiPriority w:val="99"/>
    <w:semiHidden/>
    <w:rsid w:val="000F58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0F58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qFormat/>
    <w:rsid w:val="000F58A3"/>
    <w:rPr>
      <w:rFonts w:ascii="Calibri" w:hAnsi="Calibri" w:cs="Calibri"/>
      <w:sz w:val="16"/>
      <w:szCs w:val="16"/>
      <w:lang w:val="nl-NL"/>
    </w:rPr>
  </w:style>
  <w:style w:type="character" w:styleId="Voetnootmarkering">
    <w:name w:val="footnote reference"/>
    <w:basedOn w:val="Standaardalinea-lettertype"/>
    <w:qFormat/>
    <w:rsid w:val="00E54E6D"/>
    <w:rPr>
      <w:vertAlign w:val="superscript"/>
      <w:lang w:val="en-GB"/>
    </w:rPr>
  </w:style>
  <w:style w:type="paragraph" w:styleId="Voetnoottekst">
    <w:name w:val="footnote text"/>
    <w:basedOn w:val="Standaard"/>
    <w:link w:val="VoetnoottekstChar"/>
    <w:uiPriority w:val="99"/>
    <w:qFormat/>
    <w:rsid w:val="00E54E6D"/>
    <w:pPr>
      <w:spacing w:after="0" w:line="240" w:lineRule="auto"/>
    </w:pPr>
    <w:rPr>
      <w:sz w:val="16"/>
      <w:szCs w:val="20"/>
    </w:rPr>
  </w:style>
  <w:style w:type="character" w:customStyle="1" w:styleId="VoetnoottekstChar">
    <w:name w:val="Voetnoottekst Char"/>
    <w:basedOn w:val="Standaardalinea-lettertype"/>
    <w:link w:val="Voetnoottekst"/>
    <w:uiPriority w:val="99"/>
    <w:rsid w:val="00E54E6D"/>
    <w:rPr>
      <w:rFonts w:ascii="Tahoma" w:eastAsiaTheme="minorHAnsi" w:hAnsi="Tahoma" w:cs="Tahoma"/>
      <w:sz w:val="16"/>
      <w:szCs w:val="20"/>
      <w:lang w:val="en-GB" w:eastAsia="en-US"/>
    </w:rPr>
  </w:style>
  <w:style w:type="paragraph" w:styleId="Voettekst">
    <w:name w:val="footer"/>
    <w:basedOn w:val="Standaard"/>
    <w:link w:val="VoettekstChar"/>
    <w:uiPriority w:val="99"/>
    <w:semiHidden/>
    <w:qFormat/>
    <w:rsid w:val="00E54E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54E6D"/>
    <w:rPr>
      <w:rFonts w:ascii="Tahoma" w:eastAsiaTheme="minorHAnsi" w:hAnsi="Tahoma" w:cs="Tahoma"/>
      <w:sz w:val="19"/>
      <w:szCs w:val="19"/>
      <w:lang w:val="en-GB" w:eastAsia="en-US"/>
    </w:rPr>
  </w:style>
  <w:style w:type="table" w:styleId="Webtabel1">
    <w:name w:val="Table Web 1"/>
    <w:basedOn w:val="Standaardtabel"/>
    <w:uiPriority w:val="99"/>
    <w:semiHidden/>
    <w:rsid w:val="000F58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0F58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0F58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semiHidden/>
    <w:qFormat/>
    <w:rsid w:val="000F58A3"/>
    <w:rPr>
      <w:rFonts w:ascii="Calibri" w:hAnsi="Calibri" w:cs="Calibri"/>
      <w:b/>
      <w:bCs/>
      <w:lang w:val="nl-NL"/>
    </w:rPr>
  </w:style>
  <w:style w:type="numbering" w:customStyle="1" w:styleId="nummeringTomlow">
    <w:name w:val="nummering_Tomlow"/>
    <w:basedOn w:val="Geenlijst"/>
    <w:uiPriority w:val="99"/>
    <w:semiHidden/>
    <w:rsid w:val="000F58A3"/>
    <w:pPr>
      <w:numPr>
        <w:numId w:val="14"/>
      </w:numPr>
    </w:pPr>
  </w:style>
  <w:style w:type="numbering" w:customStyle="1" w:styleId="opsommingTomlow">
    <w:name w:val="opsomming_Tomlow"/>
    <w:basedOn w:val="Geenlijst"/>
    <w:uiPriority w:val="99"/>
    <w:semiHidden/>
    <w:rsid w:val="00D23EC0"/>
    <w:pPr>
      <w:numPr>
        <w:numId w:val="15"/>
      </w:numPr>
    </w:pPr>
  </w:style>
  <w:style w:type="numbering" w:customStyle="1" w:styleId="Stijl1">
    <w:name w:val="Stijl1"/>
    <w:uiPriority w:val="99"/>
    <w:semiHidden/>
    <w:rsid w:val="00E54E6D"/>
    <w:pPr>
      <w:numPr>
        <w:numId w:val="26"/>
      </w:numPr>
    </w:pPr>
  </w:style>
  <w:style w:type="numbering" w:customStyle="1" w:styleId="NummeringA">
    <w:name w:val="Nummering A"/>
    <w:basedOn w:val="Geenlijst"/>
    <w:uiPriority w:val="99"/>
    <w:semiHidden/>
    <w:rsid w:val="009E121C"/>
    <w:pPr>
      <w:numPr>
        <w:numId w:val="24"/>
      </w:numPr>
    </w:pPr>
  </w:style>
  <w:style w:type="numbering" w:customStyle="1" w:styleId="Stijl2">
    <w:name w:val="Stijl2"/>
    <w:uiPriority w:val="99"/>
    <w:semiHidden/>
    <w:rsid w:val="00E54E6D"/>
    <w:pPr>
      <w:numPr>
        <w:numId w:val="27"/>
      </w:numPr>
    </w:pPr>
  </w:style>
  <w:style w:type="numbering" w:customStyle="1" w:styleId="Nummeringi">
    <w:name w:val="Nummering_i"/>
    <w:basedOn w:val="Geenlijst"/>
    <w:uiPriority w:val="99"/>
    <w:semiHidden/>
    <w:rsid w:val="009E121C"/>
    <w:pPr>
      <w:numPr>
        <w:numId w:val="25"/>
      </w:numPr>
    </w:pPr>
  </w:style>
  <w:style w:type="numbering" w:customStyle="1" w:styleId="Stijl3">
    <w:name w:val="Stijl3"/>
    <w:uiPriority w:val="99"/>
    <w:semiHidden/>
    <w:rsid w:val="00E54E6D"/>
    <w:pPr>
      <w:numPr>
        <w:numId w:val="28"/>
      </w:numPr>
    </w:pPr>
  </w:style>
  <w:style w:type="numbering" w:customStyle="1" w:styleId="Vink">
    <w:name w:val="Vink"/>
    <w:basedOn w:val="Geenlijst"/>
    <w:uiPriority w:val="99"/>
    <w:semiHidden/>
    <w:rsid w:val="009E121C"/>
    <w:pPr>
      <w:numPr>
        <w:numId w:val="23"/>
      </w:numPr>
    </w:pPr>
  </w:style>
  <w:style w:type="numbering" w:customStyle="1" w:styleId="Bullet">
    <w:name w:val="Bullet"/>
    <w:basedOn w:val="Geenlijst"/>
    <w:uiPriority w:val="99"/>
    <w:semiHidden/>
    <w:rsid w:val="009E121C"/>
    <w:pPr>
      <w:numPr>
        <w:numId w:val="17"/>
      </w:numPr>
    </w:pPr>
  </w:style>
  <w:style w:type="numbering" w:customStyle="1" w:styleId="Blokje">
    <w:name w:val="Blokje"/>
    <w:basedOn w:val="Geenlijst"/>
    <w:uiPriority w:val="99"/>
    <w:semiHidden/>
    <w:rsid w:val="009E121C"/>
    <w:pPr>
      <w:numPr>
        <w:numId w:val="18"/>
      </w:numPr>
    </w:pPr>
  </w:style>
  <w:style w:type="numbering" w:customStyle="1" w:styleId="Inspring">
    <w:name w:val="Inspring"/>
    <w:basedOn w:val="Geenlijst"/>
    <w:uiPriority w:val="99"/>
    <w:semiHidden/>
    <w:rsid w:val="009E121C"/>
    <w:pPr>
      <w:numPr>
        <w:numId w:val="19"/>
      </w:numPr>
    </w:pPr>
  </w:style>
  <w:style w:type="numbering" w:customStyle="1" w:styleId="Opsommingai">
    <w:name w:val="Opsomming (a)(i)"/>
    <w:basedOn w:val="Geenlijst"/>
    <w:uiPriority w:val="99"/>
    <w:semiHidden/>
    <w:rsid w:val="009E121C"/>
    <w:pPr>
      <w:numPr>
        <w:numId w:val="21"/>
      </w:numPr>
    </w:pPr>
  </w:style>
  <w:style w:type="numbering" w:customStyle="1" w:styleId="Nummering1">
    <w:name w:val="Nummering 1."/>
    <w:basedOn w:val="Geenlijst"/>
    <w:uiPriority w:val="99"/>
    <w:semiHidden/>
    <w:rsid w:val="009E121C"/>
    <w:pPr>
      <w:numPr>
        <w:numId w:val="20"/>
      </w:numPr>
    </w:pPr>
  </w:style>
  <w:style w:type="numbering" w:customStyle="1" w:styleId="Bijlagen">
    <w:name w:val="Bijlage(n)"/>
    <w:basedOn w:val="Geenlijst"/>
    <w:uiPriority w:val="99"/>
    <w:semiHidden/>
    <w:rsid w:val="009E121C"/>
    <w:pPr>
      <w:numPr>
        <w:numId w:val="22"/>
      </w:numPr>
    </w:pPr>
  </w:style>
  <w:style w:type="character" w:customStyle="1" w:styleId="LijstalineaChar">
    <w:name w:val="Lijstalinea Char"/>
    <w:basedOn w:val="Standaardalinea-lettertype"/>
    <w:link w:val="Lijstalinea"/>
    <w:uiPriority w:val="34"/>
    <w:rsid w:val="00E54E6D"/>
    <w:rPr>
      <w:rFonts w:ascii="Tahoma" w:eastAsiaTheme="minorHAnsi" w:hAnsi="Tahoma" w:cs="Tahoma"/>
      <w:sz w:val="19"/>
      <w:szCs w:val="19"/>
      <w:lang w:val="en-GB" w:eastAsia="en-US"/>
    </w:rPr>
  </w:style>
  <w:style w:type="paragraph" w:customStyle="1" w:styleId="Alineaingesprongen">
    <w:name w:val="Alinea ingesprongen"/>
    <w:basedOn w:val="Standaard"/>
    <w:link w:val="AlineaingesprongenChar"/>
    <w:uiPriority w:val="29"/>
    <w:qFormat/>
    <w:rsid w:val="00E54E6D"/>
    <w:pPr>
      <w:ind w:left="851"/>
    </w:pPr>
  </w:style>
  <w:style w:type="character" w:customStyle="1" w:styleId="Hashtag1">
    <w:name w:val="Hashtag1"/>
    <w:basedOn w:val="Standaardalinea-lettertype"/>
    <w:uiPriority w:val="99"/>
    <w:semiHidden/>
    <w:qFormat/>
    <w:rsid w:val="00CF0478"/>
    <w:rPr>
      <w:color w:val="2B579A"/>
      <w:sz w:val="19"/>
      <w:shd w:val="clear" w:color="auto" w:fill="E1DFDD"/>
      <w:lang w:val="en-GB"/>
    </w:rPr>
  </w:style>
  <w:style w:type="table" w:styleId="Lijsttabel1licht">
    <w:name w:val="List Table 1 Light"/>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semiHidden/>
    <w:rsid w:val="00CF047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semiHidden/>
    <w:rsid w:val="00CF047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CF047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semiHidden/>
    <w:rsid w:val="00CF047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semiHidden/>
    <w:rsid w:val="00CF047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semiHidden/>
    <w:rsid w:val="00CF047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semiHidden/>
    <w:rsid w:val="00CF047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semiHidden/>
    <w:rsid w:val="00CF047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semiHidden/>
    <w:rsid w:val="00CF047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CF047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semiHidden/>
    <w:rsid w:val="00CF047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semiHidden/>
    <w:rsid w:val="00CF047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semiHidden/>
    <w:rsid w:val="00CF047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semiHidden/>
    <w:rsid w:val="00CF047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semiHidden/>
    <w:rsid w:val="00CF047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semiHidden/>
    <w:rsid w:val="00CF04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CF047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semiHidden/>
    <w:rsid w:val="00CF047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semiHidden/>
    <w:rsid w:val="00CF047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semiHidden/>
    <w:rsid w:val="00CF047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semiHidden/>
    <w:rsid w:val="00CF047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semiHidden/>
    <w:rsid w:val="00CF04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CF047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CF047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CF047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semiHidden/>
    <w:rsid w:val="00CF047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semiHidden/>
    <w:rsid w:val="00CF047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semiHidden/>
    <w:rsid w:val="00CF047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semiHidden/>
    <w:rsid w:val="00CF047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semiHidden/>
    <w:rsid w:val="00CF047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semiHidden/>
    <w:rsid w:val="00CF047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CF047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CF047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CF047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CF047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CF047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CF047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nopgelostemelding1">
    <w:name w:val="Onopgeloste melding1"/>
    <w:basedOn w:val="Standaardalinea-lettertype"/>
    <w:uiPriority w:val="99"/>
    <w:semiHidden/>
    <w:qFormat/>
    <w:rsid w:val="00CF0478"/>
    <w:rPr>
      <w:color w:val="605E5C"/>
      <w:sz w:val="19"/>
      <w:shd w:val="clear" w:color="auto" w:fill="E1DFDD"/>
      <w:lang w:val="en-GB"/>
    </w:rPr>
  </w:style>
  <w:style w:type="table" w:styleId="Onopgemaaktetabel1">
    <w:name w:val="Plain Table 1"/>
    <w:basedOn w:val="Standaardtabel"/>
    <w:uiPriority w:val="41"/>
    <w:semiHidden/>
    <w:rsid w:val="00CF04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CF04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CF04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CF04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CF047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46"/>
    <w:semiHidden/>
    <w:rsid w:val="00CF04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CF04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CF047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CF04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CF047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CF04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CF047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CF04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CF047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semiHidden/>
    <w:rsid w:val="00CF047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semiHidden/>
    <w:rsid w:val="00CF047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semiHidden/>
    <w:rsid w:val="00CF047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semiHidden/>
    <w:rsid w:val="00CF047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semiHidden/>
    <w:rsid w:val="00CF047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semiHidden/>
    <w:rsid w:val="00CF04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CF047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semiHidden/>
    <w:rsid w:val="00CF047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semiHidden/>
    <w:rsid w:val="00CF047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semiHidden/>
    <w:rsid w:val="00CF047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semiHidden/>
    <w:rsid w:val="00CF047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semiHidden/>
    <w:rsid w:val="00CF04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semiHidden/>
    <w:rsid w:val="00CF04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CF047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semiHidden/>
    <w:rsid w:val="00CF047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semiHidden/>
    <w:rsid w:val="00CF047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semiHidden/>
    <w:rsid w:val="00CF047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semiHidden/>
    <w:rsid w:val="00CF047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semiHidden/>
    <w:rsid w:val="00CF04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semiHidden/>
    <w:rsid w:val="00CF0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semiHidden/>
    <w:rsid w:val="00CF04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CF04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semiHidden/>
    <w:rsid w:val="00CF047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semiHidden/>
    <w:rsid w:val="00CF047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semiHidden/>
    <w:rsid w:val="00CF047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semiHidden/>
    <w:rsid w:val="00CF047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semiHidden/>
    <w:rsid w:val="00CF047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semiHidden/>
    <w:rsid w:val="00CF04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CF04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semiHidden/>
    <w:rsid w:val="00CF047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semiHidden/>
    <w:rsid w:val="00CF047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semiHidden/>
    <w:rsid w:val="00CF047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semiHidden/>
    <w:rsid w:val="00CF047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semiHidden/>
    <w:rsid w:val="00CF047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Slimmehyperlink1">
    <w:name w:val="Slimme hyperlink1"/>
    <w:basedOn w:val="Standaardalinea-lettertype"/>
    <w:uiPriority w:val="99"/>
    <w:semiHidden/>
    <w:qFormat/>
    <w:rsid w:val="00CF0478"/>
    <w:rPr>
      <w:sz w:val="19"/>
      <w:u w:val="dotted"/>
      <w:lang w:val="en-GB"/>
    </w:rPr>
  </w:style>
  <w:style w:type="table" w:styleId="Tabelrasterlicht">
    <w:name w:val="Grid Table Light"/>
    <w:basedOn w:val="Standaardtabel"/>
    <w:uiPriority w:val="40"/>
    <w:semiHidden/>
    <w:rsid w:val="00CF04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ermelding1">
    <w:name w:val="Vermelding1"/>
    <w:basedOn w:val="Standaardalinea-lettertype"/>
    <w:uiPriority w:val="99"/>
    <w:semiHidden/>
    <w:qFormat/>
    <w:rsid w:val="00CF0478"/>
    <w:rPr>
      <w:color w:val="2B579A"/>
      <w:shd w:val="clear" w:color="auto" w:fill="E1DFDD"/>
      <w:lang w:val="en-GB"/>
    </w:rPr>
  </w:style>
  <w:style w:type="character" w:customStyle="1" w:styleId="AlineaingesprongenChar">
    <w:name w:val="Alinea ingesprongen Char"/>
    <w:basedOn w:val="Standaardalinea-lettertype"/>
    <w:link w:val="Alineaingesprongen"/>
    <w:rsid w:val="00E54E6D"/>
    <w:rPr>
      <w:rFonts w:ascii="Tahoma" w:eastAsiaTheme="minorHAnsi" w:hAnsi="Tahoma" w:cs="Tahoma"/>
      <w:sz w:val="19"/>
      <w:szCs w:val="19"/>
      <w:lang w:val="en-GB" w:eastAsia="en-US"/>
    </w:rPr>
  </w:style>
  <w:style w:type="numbering" w:customStyle="1" w:styleId="AlineaNummering">
    <w:name w:val="AlineaNummering"/>
    <w:basedOn w:val="Geenlijst"/>
    <w:uiPriority w:val="99"/>
    <w:rsid w:val="00306809"/>
    <w:pPr>
      <w:numPr>
        <w:numId w:val="38"/>
      </w:numPr>
    </w:pPr>
  </w:style>
  <w:style w:type="paragraph" w:customStyle="1" w:styleId="Article1">
    <w:name w:val="Article1"/>
    <w:basedOn w:val="Lijstalinea"/>
    <w:link w:val="Article1Char"/>
    <w:qFormat/>
    <w:rsid w:val="00331AE6"/>
    <w:pPr>
      <w:numPr>
        <w:numId w:val="44"/>
      </w:numPr>
      <w:outlineLvl w:val="0"/>
    </w:pPr>
    <w:rPr>
      <w:b/>
    </w:rPr>
  </w:style>
  <w:style w:type="paragraph" w:customStyle="1" w:styleId="Article2">
    <w:name w:val="Article2"/>
    <w:basedOn w:val="Article1"/>
    <w:link w:val="Article2Char"/>
    <w:uiPriority w:val="50"/>
    <w:qFormat/>
    <w:rsid w:val="00E54E6D"/>
    <w:pPr>
      <w:numPr>
        <w:ilvl w:val="1"/>
      </w:numPr>
      <w:outlineLvl w:val="1"/>
    </w:pPr>
    <w:rPr>
      <w:b w:val="0"/>
    </w:rPr>
  </w:style>
  <w:style w:type="character" w:customStyle="1" w:styleId="Article1Char">
    <w:name w:val="Article1 Char"/>
    <w:basedOn w:val="LijstalineaChar"/>
    <w:link w:val="Article1"/>
    <w:rsid w:val="00331AE6"/>
    <w:rPr>
      <w:rFonts w:ascii="Tahoma" w:eastAsiaTheme="minorHAnsi" w:hAnsi="Tahoma" w:cs="Tahoma"/>
      <w:b/>
      <w:sz w:val="19"/>
      <w:szCs w:val="19"/>
      <w:lang w:val="en-GB" w:eastAsia="en-US"/>
    </w:rPr>
  </w:style>
  <w:style w:type="paragraph" w:customStyle="1" w:styleId="Article3">
    <w:name w:val="Article3"/>
    <w:basedOn w:val="Article2"/>
    <w:link w:val="Article3Char"/>
    <w:uiPriority w:val="51"/>
    <w:qFormat/>
    <w:rsid w:val="00E54E6D"/>
    <w:pPr>
      <w:numPr>
        <w:ilvl w:val="2"/>
      </w:numPr>
      <w:outlineLvl w:val="2"/>
    </w:pPr>
  </w:style>
  <w:style w:type="character" w:customStyle="1" w:styleId="Article2Char">
    <w:name w:val="Article2 Char"/>
    <w:basedOn w:val="Article1Char"/>
    <w:link w:val="Article2"/>
    <w:uiPriority w:val="50"/>
    <w:rsid w:val="00E54E6D"/>
    <w:rPr>
      <w:rFonts w:ascii="Tahoma" w:eastAsiaTheme="minorHAnsi" w:hAnsi="Tahoma" w:cs="Tahoma"/>
      <w:b w:val="0"/>
      <w:sz w:val="19"/>
      <w:szCs w:val="19"/>
      <w:lang w:val="en-GB" w:eastAsia="en-US"/>
    </w:rPr>
  </w:style>
  <w:style w:type="character" w:customStyle="1" w:styleId="Article3Char">
    <w:name w:val="Article3 Char"/>
    <w:basedOn w:val="Article2Char"/>
    <w:link w:val="Article3"/>
    <w:uiPriority w:val="51"/>
    <w:rsid w:val="00E54E6D"/>
    <w:rPr>
      <w:rFonts w:ascii="Tahoma" w:eastAsiaTheme="minorHAnsi" w:hAnsi="Tahoma" w:cs="Tahoma"/>
      <w:b w:val="0"/>
      <w:sz w:val="19"/>
      <w:szCs w:val="19"/>
      <w:lang w:val="en-GB" w:eastAsia="en-US"/>
    </w:rPr>
  </w:style>
  <w:style w:type="numbering" w:customStyle="1" w:styleId="Partijen">
    <w:name w:val="Partijen"/>
    <w:basedOn w:val="Geenlijst"/>
    <w:uiPriority w:val="99"/>
    <w:rsid w:val="00B41CA7"/>
    <w:pPr>
      <w:numPr>
        <w:numId w:val="32"/>
      </w:numPr>
    </w:pPr>
  </w:style>
  <w:style w:type="numbering" w:customStyle="1" w:styleId="Considerans">
    <w:name w:val="Considerans"/>
    <w:basedOn w:val="Geenlijst"/>
    <w:uiPriority w:val="99"/>
    <w:rsid w:val="003944C1"/>
    <w:pPr>
      <w:numPr>
        <w:numId w:val="40"/>
      </w:numPr>
    </w:pPr>
  </w:style>
  <w:style w:type="character" w:customStyle="1" w:styleId="SmartLink1">
    <w:name w:val="SmartLink1"/>
    <w:basedOn w:val="Standaardalinea-lettertype"/>
    <w:uiPriority w:val="99"/>
    <w:semiHidden/>
    <w:qFormat/>
    <w:rsid w:val="00E54E6D"/>
    <w:rPr>
      <w:color w:val="2B579A"/>
      <w:shd w:val="clear" w:color="auto" w:fill="E1DFDD"/>
      <w:lang w:val="en-GB"/>
    </w:rPr>
  </w:style>
  <w:style w:type="paragraph" w:customStyle="1" w:styleId="LLParties">
    <w:name w:val="LL_Parties"/>
    <w:basedOn w:val="Standaard"/>
    <w:qFormat/>
    <w:rsid w:val="00B41CA7"/>
    <w:pPr>
      <w:numPr>
        <w:numId w:val="31"/>
      </w:numPr>
      <w:suppressAutoHyphens/>
      <w:spacing w:after="200" w:line="280" w:lineRule="atLeast"/>
    </w:pPr>
    <w:rPr>
      <w:rFonts w:ascii="Arial" w:eastAsia="Calibri" w:hAnsi="Arial" w:cs="Times New Roman"/>
      <w:sz w:val="20"/>
      <w:szCs w:val="22"/>
      <w:lang w:val="nl-NL"/>
    </w:rPr>
  </w:style>
  <w:style w:type="paragraph" w:customStyle="1" w:styleId="LLWhereas">
    <w:name w:val="LL_Whereas"/>
    <w:basedOn w:val="Standaard"/>
    <w:qFormat/>
    <w:rsid w:val="00343E82"/>
    <w:pPr>
      <w:numPr>
        <w:numId w:val="35"/>
      </w:numPr>
      <w:suppressAutoHyphens/>
      <w:spacing w:after="200" w:line="280" w:lineRule="atLeast"/>
    </w:pPr>
    <w:rPr>
      <w:rFonts w:ascii="Arial" w:eastAsia="Calibri" w:hAnsi="Arial" w:cs="Times New Roman"/>
      <w:sz w:val="20"/>
      <w:szCs w:val="22"/>
      <w:lang w:val="nl-NL"/>
    </w:rPr>
  </w:style>
  <w:style w:type="paragraph" w:customStyle="1" w:styleId="LLAgr2Heading1">
    <w:name w:val="LL_Agr2Heading 1"/>
    <w:basedOn w:val="Standaard"/>
    <w:qFormat/>
    <w:rsid w:val="003944C1"/>
    <w:pPr>
      <w:keepNext/>
      <w:numPr>
        <w:numId w:val="41"/>
      </w:numPr>
      <w:suppressAutoHyphens/>
      <w:spacing w:after="200" w:line="280" w:lineRule="atLeast"/>
      <w:outlineLvl w:val="0"/>
    </w:pPr>
    <w:rPr>
      <w:rFonts w:ascii="Arial" w:eastAsia="Calibri" w:hAnsi="Arial" w:cs="Times New Roman"/>
      <w:b/>
      <w:caps/>
      <w:sz w:val="20"/>
      <w:szCs w:val="22"/>
      <w:lang w:val="nl-NL"/>
    </w:rPr>
  </w:style>
  <w:style w:type="paragraph" w:customStyle="1" w:styleId="LLAgr2Heading2">
    <w:name w:val="LL_Agr2Heading 2"/>
    <w:basedOn w:val="Standaard"/>
    <w:qFormat/>
    <w:rsid w:val="003944C1"/>
    <w:pPr>
      <w:numPr>
        <w:ilvl w:val="1"/>
        <w:numId w:val="41"/>
      </w:numPr>
      <w:suppressAutoHyphens/>
      <w:spacing w:after="200" w:line="280" w:lineRule="atLeast"/>
      <w:outlineLvl w:val="1"/>
    </w:pPr>
    <w:rPr>
      <w:rFonts w:ascii="Arial" w:eastAsia="Calibri" w:hAnsi="Arial" w:cs="Times New Roman"/>
      <w:sz w:val="20"/>
      <w:szCs w:val="22"/>
      <w:lang w:val="nl-NL"/>
    </w:rPr>
  </w:style>
  <w:style w:type="paragraph" w:customStyle="1" w:styleId="LLAgr2Heading3">
    <w:name w:val="LL_Agr2Heading 3"/>
    <w:basedOn w:val="Standaard"/>
    <w:qFormat/>
    <w:rsid w:val="003944C1"/>
    <w:pPr>
      <w:numPr>
        <w:ilvl w:val="2"/>
        <w:numId w:val="41"/>
      </w:numPr>
      <w:suppressAutoHyphens/>
      <w:spacing w:after="200" w:line="280" w:lineRule="atLeast"/>
      <w:outlineLvl w:val="2"/>
    </w:pPr>
    <w:rPr>
      <w:rFonts w:ascii="Arial" w:eastAsia="Calibri" w:hAnsi="Arial" w:cs="Times New Roman"/>
      <w:sz w:val="20"/>
      <w:szCs w:val="22"/>
      <w:lang w:val="nl-NL"/>
    </w:rPr>
  </w:style>
  <w:style w:type="paragraph" w:customStyle="1" w:styleId="LLAgr2Heading4">
    <w:name w:val="LL_Agr2Heading 4"/>
    <w:basedOn w:val="Standaard"/>
    <w:qFormat/>
    <w:rsid w:val="003944C1"/>
    <w:pPr>
      <w:numPr>
        <w:ilvl w:val="3"/>
        <w:numId w:val="41"/>
      </w:numPr>
      <w:suppressAutoHyphens/>
      <w:spacing w:after="200" w:line="280" w:lineRule="atLeast"/>
      <w:outlineLvl w:val="3"/>
    </w:pPr>
    <w:rPr>
      <w:rFonts w:ascii="Arial" w:eastAsia="Calibri" w:hAnsi="Arial" w:cs="Times New Roman"/>
      <w:sz w:val="20"/>
      <w:szCs w:val="22"/>
      <w:lang w:val="nl-NL"/>
    </w:rPr>
  </w:style>
  <w:style w:type="paragraph" w:customStyle="1" w:styleId="LLAgr2Heading5">
    <w:name w:val="LL_Agr2Heading 5"/>
    <w:basedOn w:val="Standaard"/>
    <w:qFormat/>
    <w:rsid w:val="003944C1"/>
    <w:pPr>
      <w:numPr>
        <w:ilvl w:val="4"/>
        <w:numId w:val="41"/>
      </w:numPr>
      <w:suppressAutoHyphens/>
      <w:spacing w:after="200" w:line="280" w:lineRule="atLeast"/>
      <w:outlineLvl w:val="4"/>
    </w:pPr>
    <w:rPr>
      <w:rFonts w:ascii="Arial" w:eastAsia="Calibri" w:hAnsi="Arial" w:cs="Times New Roman"/>
      <w:sz w:val="20"/>
      <w:szCs w:val="22"/>
      <w:lang w:val="nl-NL"/>
    </w:rPr>
  </w:style>
  <w:style w:type="paragraph" w:customStyle="1" w:styleId="LLNormal">
    <w:name w:val="LL_Normal"/>
    <w:basedOn w:val="Standaard"/>
    <w:qFormat/>
    <w:rsid w:val="00AF7BA5"/>
    <w:pPr>
      <w:suppressAutoHyphens/>
      <w:spacing w:after="200" w:line="280" w:lineRule="atLeast"/>
    </w:pPr>
    <w:rPr>
      <w:rFonts w:ascii="Arial" w:eastAsia="Calibri" w:hAnsi="Arial" w:cs="Times New Roman"/>
      <w:sz w:val="20"/>
      <w:szCs w:val="22"/>
      <w:lang w:val="nl-NL"/>
    </w:rPr>
  </w:style>
  <w:style w:type="character" w:customStyle="1" w:styleId="meaningcontainer">
    <w:name w:val="meaningcontainer"/>
    <w:basedOn w:val="Standaardalinea-lettertype"/>
    <w:rsid w:val="00D0610F"/>
  </w:style>
  <w:style w:type="paragraph" w:customStyle="1" w:styleId="Default">
    <w:name w:val="Default"/>
    <w:rsid w:val="00C002D6"/>
    <w:pPr>
      <w:autoSpaceDE w:val="0"/>
      <w:autoSpaceDN w:val="0"/>
      <w:adjustRightInd w:val="0"/>
      <w:spacing w:after="0" w:line="240" w:lineRule="auto"/>
    </w:pPr>
    <w:rPr>
      <w:rFonts w:ascii="Courier Std" w:hAnsi="Courier Std" w:cs="Courier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5513">
      <w:bodyDiv w:val="1"/>
      <w:marLeft w:val="0"/>
      <w:marRight w:val="0"/>
      <w:marTop w:val="0"/>
      <w:marBottom w:val="0"/>
      <w:divBdr>
        <w:top w:val="none" w:sz="0" w:space="0" w:color="auto"/>
        <w:left w:val="none" w:sz="0" w:space="0" w:color="auto"/>
        <w:bottom w:val="none" w:sz="0" w:space="0" w:color="auto"/>
        <w:right w:val="none" w:sz="0" w:space="0" w:color="auto"/>
      </w:divBdr>
    </w:div>
    <w:div w:id="17182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otOffice\Corporate%20Identity\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B7205-C052-4F1D-9FCA-09936D88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16</TotalTime>
  <Pages>5</Pages>
  <Words>1813</Words>
  <Characters>9975</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Theodoor Verheij</dc:creator>
  <cp:lastModifiedBy>Bas Lem</cp:lastModifiedBy>
  <cp:revision>23</cp:revision>
  <cp:lastPrinted>2017-11-13T16:31:00Z</cp:lastPrinted>
  <dcterms:created xsi:type="dcterms:W3CDTF">2020-03-23T14:13:00Z</dcterms:created>
  <dcterms:modified xsi:type="dcterms:W3CDTF">2020-03-25T10:45:00Z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Blank</vt:lpwstr>
  </property>
  <property fmtid="{D5CDD505-2E9C-101B-9397-08002B2CF9AE}" pid="3" name="LogoVisible">
    <vt:lpwstr>Hidden</vt:lpwstr>
  </property>
  <property fmtid="{D5CDD505-2E9C-101B-9397-08002B2CF9AE}" pid="4" name="cboLanguage">
    <vt:lpwstr>English</vt:lpwstr>
  </property>
  <property fmtid="{D5CDD505-2E9C-101B-9397-08002B2CF9AE}" pid="5" name="CreatedWithVersion">
    <vt:lpwstr>1.5.0</vt:lpwstr>
  </property>
  <property fmtid="{D5CDD505-2E9C-101B-9397-08002B2CF9AE}" pid="6" name="languageID">
    <vt:lpwstr>2057</vt:lpwstr>
  </property>
  <property fmtid="{D5CDD505-2E9C-101B-9397-08002B2CF9AE}" pid="7" name="WorksiteDatabase">
    <vt:lpwstr>DM092</vt:lpwstr>
  </property>
  <property fmtid="{D5CDD505-2E9C-101B-9397-08002B2CF9AE}" pid="8" name="WorksiteDocNumber">
    <vt:lpwstr>82254</vt:lpwstr>
  </property>
  <property fmtid="{D5CDD505-2E9C-101B-9397-08002B2CF9AE}" pid="9" name="WorksiteDocVersion">
    <vt:lpwstr>8</vt:lpwstr>
  </property>
</Properties>
</file>